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EE" w:rsidRPr="00D26FEE" w:rsidRDefault="00D26FEE" w:rsidP="00D26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6F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D26FEE" w:rsidRPr="00D26FEE" w:rsidRDefault="00D26FEE" w:rsidP="00D26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26F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D26F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D26FEE" w:rsidRPr="00D26FEE" w:rsidRDefault="00D26FEE" w:rsidP="00D26F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D26FEE" w:rsidRPr="00D26FEE" w:rsidRDefault="00D26FEE" w:rsidP="00D26F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D26FEE" w:rsidRPr="00D26FEE" w:rsidRDefault="00D26FEE" w:rsidP="00D26F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D26FEE" w:rsidRPr="00D26FEE" w:rsidRDefault="00D26FEE" w:rsidP="00D26F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D26FEE" w:rsidRPr="00D26FEE" w:rsidRDefault="00D26FEE" w:rsidP="00D26F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D26FEE" w:rsidRPr="00D26FEE" w:rsidRDefault="00D26FEE" w:rsidP="00D26F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D26FEE" w:rsidRPr="00D26FEE" w:rsidRDefault="00D26FEE" w:rsidP="00D26F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D26FEE" w:rsidRDefault="00D26FEE" w:rsidP="00D26F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Default="00D26FEE" w:rsidP="00D26F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D26FEE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D26FEE" w:rsidRPr="00D26FEE" w:rsidRDefault="00D26FEE" w:rsidP="00D26FEE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алгебре</w:t>
      </w:r>
    </w:p>
    <w:p w:rsidR="00D26FEE" w:rsidRPr="00D26FEE" w:rsidRDefault="00D26FEE" w:rsidP="00D26FEE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7</w:t>
      </w:r>
    </w:p>
    <w:p w:rsidR="00D26FEE" w:rsidRPr="00D26FEE" w:rsidRDefault="00D26FEE" w:rsidP="00D26FEE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99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, в неделю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3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D26FEE" w:rsidRPr="00D26FEE" w:rsidRDefault="00D26FEE" w:rsidP="00D26F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9"/>
          <w:szCs w:val="29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Сударкина Л.Ю.</w:t>
      </w: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D26FEE" w:rsidRPr="00D26FEE" w:rsidRDefault="00D26FEE" w:rsidP="00D26F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="00756312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>учебный год</w:t>
      </w:r>
    </w:p>
    <w:p w:rsidR="00346A05" w:rsidRDefault="00346A05" w:rsidP="00A22EF0">
      <w:pPr>
        <w:pStyle w:val="a3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C84C96" w:rsidRPr="00A32B4A" w:rsidRDefault="00C84C96" w:rsidP="00A22EF0">
      <w:pPr>
        <w:pStyle w:val="a3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346A05" w:rsidRPr="00FF3FD7" w:rsidRDefault="003B04F5" w:rsidP="00C84C96">
      <w:pPr>
        <w:pStyle w:val="a3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      </w:t>
      </w:r>
      <w:r w:rsidR="00346A05" w:rsidRPr="00FF3FD7">
        <w:rPr>
          <w:rFonts w:ascii="Times New Roman" w:hAnsi="Times New Roman"/>
          <w:color w:val="000000"/>
          <w:sz w:val="28"/>
          <w:szCs w:val="24"/>
        </w:rPr>
        <w:t xml:space="preserve">Рабочая программа по алгебре для учащихся </w:t>
      </w:r>
      <w:r w:rsidR="00346A05">
        <w:rPr>
          <w:rFonts w:ascii="Times New Roman" w:hAnsi="Times New Roman"/>
          <w:color w:val="000000"/>
          <w:sz w:val="28"/>
          <w:szCs w:val="24"/>
        </w:rPr>
        <w:t>7</w:t>
      </w:r>
      <w:r w:rsidR="00346A05" w:rsidRPr="00FF3FD7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основе:</w:t>
      </w:r>
    </w:p>
    <w:p w:rsidR="00346A05" w:rsidRDefault="00346A05" w:rsidP="00346A05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346A05" w:rsidRDefault="00346A05" w:rsidP="00346A05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Cs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учебного плана МБОУ Лиховской СОШ на 201</w:t>
      </w:r>
      <w:r>
        <w:rPr>
          <w:rFonts w:ascii="Times New Roman" w:hAnsi="Times New Roman"/>
          <w:sz w:val="28"/>
          <w:szCs w:val="24"/>
        </w:rPr>
        <w:t>9</w:t>
      </w:r>
      <w:r w:rsidRPr="00A32B4A">
        <w:rPr>
          <w:rFonts w:ascii="Times New Roman" w:hAnsi="Times New Roman"/>
          <w:sz w:val="28"/>
          <w:szCs w:val="24"/>
        </w:rPr>
        <w:t xml:space="preserve"> – 20</w:t>
      </w:r>
      <w:r>
        <w:rPr>
          <w:rFonts w:ascii="Times New Roman" w:hAnsi="Times New Roman"/>
          <w:sz w:val="28"/>
          <w:szCs w:val="24"/>
        </w:rPr>
        <w:t>20</w:t>
      </w:r>
      <w:r w:rsidRPr="00A32B4A">
        <w:rPr>
          <w:rFonts w:ascii="Times New Roman" w:hAnsi="Times New Roman"/>
          <w:sz w:val="28"/>
          <w:szCs w:val="24"/>
        </w:rPr>
        <w:t xml:space="preserve"> учебный год в рамках реализации ФГОС для основного общего образования, </w:t>
      </w:r>
    </w:p>
    <w:p w:rsidR="00346A05" w:rsidRDefault="00346A05" w:rsidP="00346A05">
      <w:pPr>
        <w:pStyle w:val="a8"/>
        <w:numPr>
          <w:ilvl w:val="0"/>
          <w:numId w:val="11"/>
        </w:numPr>
        <w:spacing w:before="0" w:beforeAutospacing="0" w:after="0" w:afterAutospacing="0"/>
        <w:rPr>
          <w:sz w:val="28"/>
        </w:rPr>
      </w:pPr>
      <w:r w:rsidRPr="00A32B4A">
        <w:rPr>
          <w:sz w:val="28"/>
        </w:rPr>
        <w:t xml:space="preserve">годового календарного учебного графика МБОУ Лиховской СОШ, </w:t>
      </w:r>
      <w:r>
        <w:rPr>
          <w:sz w:val="28"/>
        </w:rPr>
        <w:t xml:space="preserve">   </w:t>
      </w:r>
    </w:p>
    <w:p w:rsidR="00346A05" w:rsidRDefault="00346A05" w:rsidP="00346A05">
      <w:pPr>
        <w:pStyle w:val="a8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 w:rsidRPr="00537706"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346A05" w:rsidRDefault="00346A05" w:rsidP="00346A05">
      <w:pPr>
        <w:pStyle w:val="a8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B6B53">
        <w:rPr>
          <w:sz w:val="28"/>
          <w:szCs w:val="28"/>
        </w:rPr>
        <w:t>Программы общеобразовательных  учреждений.</w:t>
      </w:r>
      <w:r>
        <w:rPr>
          <w:sz w:val="28"/>
          <w:szCs w:val="28"/>
        </w:rPr>
        <w:t xml:space="preserve"> Алгебра  7 - 9 классы.</w:t>
      </w:r>
      <w:r w:rsidRPr="00BB6B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Бурмистрова</w:t>
      </w:r>
      <w:proofErr w:type="spellEnd"/>
      <w:r>
        <w:rPr>
          <w:sz w:val="28"/>
          <w:szCs w:val="28"/>
        </w:rPr>
        <w:t xml:space="preserve"> Т.А,</w:t>
      </w:r>
      <w:r w:rsidRPr="00892925">
        <w:rPr>
          <w:sz w:val="28"/>
          <w:szCs w:val="28"/>
        </w:rPr>
        <w:t xml:space="preserve"> </w:t>
      </w:r>
      <w:r w:rsidRPr="00BB6B53">
        <w:rPr>
          <w:sz w:val="28"/>
          <w:szCs w:val="28"/>
        </w:rPr>
        <w:t>М., «Просвещение», 201</w:t>
      </w:r>
      <w:r>
        <w:rPr>
          <w:sz w:val="28"/>
          <w:szCs w:val="28"/>
        </w:rPr>
        <w:t>4 г.</w:t>
      </w:r>
    </w:p>
    <w:p w:rsidR="00346A05" w:rsidRPr="00CE1EF1" w:rsidRDefault="00346A05" w:rsidP="00346A05">
      <w:pPr>
        <w:pStyle w:val="a8"/>
        <w:numPr>
          <w:ilvl w:val="0"/>
          <w:numId w:val="11"/>
        </w:numPr>
        <w:spacing w:before="0" w:beforeAutospacing="0" w:after="0" w:afterAutospacing="0"/>
        <w:rPr>
          <w:sz w:val="28"/>
        </w:rPr>
      </w:pPr>
      <w:r>
        <w:rPr>
          <w:sz w:val="28"/>
          <w:szCs w:val="28"/>
        </w:rPr>
        <w:t>у</w:t>
      </w:r>
      <w:r w:rsidRPr="00FF3FD7">
        <w:rPr>
          <w:sz w:val="28"/>
          <w:szCs w:val="28"/>
        </w:rPr>
        <w:t>чебник</w:t>
      </w:r>
      <w:r>
        <w:rPr>
          <w:sz w:val="28"/>
          <w:szCs w:val="28"/>
        </w:rPr>
        <w:t>а «</w:t>
      </w:r>
      <w:r>
        <w:rPr>
          <w:sz w:val="28"/>
        </w:rPr>
        <w:t xml:space="preserve"> </w:t>
      </w:r>
      <w:r w:rsidRPr="00CE1EF1">
        <w:rPr>
          <w:sz w:val="28"/>
        </w:rPr>
        <w:t xml:space="preserve">Алгебра, </w:t>
      </w:r>
      <w:r>
        <w:rPr>
          <w:sz w:val="28"/>
        </w:rPr>
        <w:t>7</w:t>
      </w:r>
      <w:r w:rsidRPr="00CE1EF1">
        <w:rPr>
          <w:sz w:val="28"/>
        </w:rPr>
        <w:t xml:space="preserve"> класс</w:t>
      </w:r>
      <w:r>
        <w:rPr>
          <w:sz w:val="28"/>
        </w:rPr>
        <w:t>»</w:t>
      </w:r>
      <w:r w:rsidRPr="00CE1EF1">
        <w:rPr>
          <w:sz w:val="28"/>
        </w:rPr>
        <w:t>,</w:t>
      </w:r>
      <w:r w:rsidRPr="0036056D">
        <w:rPr>
          <w:sz w:val="28"/>
        </w:rPr>
        <w:t xml:space="preserve"> </w:t>
      </w:r>
      <w:r w:rsidRPr="00CE1EF1">
        <w:rPr>
          <w:sz w:val="28"/>
        </w:rPr>
        <w:t xml:space="preserve">Макарычев Ю.Н., </w:t>
      </w:r>
      <w:proofErr w:type="spellStart"/>
      <w:r w:rsidRPr="00CE1EF1">
        <w:rPr>
          <w:sz w:val="28"/>
        </w:rPr>
        <w:t>Миндюк</w:t>
      </w:r>
      <w:proofErr w:type="spellEnd"/>
      <w:r w:rsidRPr="00CE1EF1">
        <w:rPr>
          <w:sz w:val="28"/>
        </w:rPr>
        <w:t xml:space="preserve"> Н</w:t>
      </w:r>
      <w:r>
        <w:rPr>
          <w:sz w:val="28"/>
        </w:rPr>
        <w:t xml:space="preserve">.Г., </w:t>
      </w:r>
      <w:proofErr w:type="spellStart"/>
      <w:r>
        <w:rPr>
          <w:sz w:val="28"/>
        </w:rPr>
        <w:t>Нешков</w:t>
      </w:r>
      <w:proofErr w:type="spellEnd"/>
      <w:r>
        <w:rPr>
          <w:sz w:val="28"/>
        </w:rPr>
        <w:t xml:space="preserve"> К.И., Суворова С.Б,</w:t>
      </w:r>
      <w:r w:rsidRPr="00CE1EF1">
        <w:rPr>
          <w:sz w:val="28"/>
        </w:rPr>
        <w:t xml:space="preserve"> «Просвещение», 20</w:t>
      </w:r>
      <w:r>
        <w:rPr>
          <w:sz w:val="28"/>
        </w:rPr>
        <w:t>14</w:t>
      </w:r>
      <w:r w:rsidRPr="00CE1EF1">
        <w:rPr>
          <w:sz w:val="28"/>
        </w:rPr>
        <w:t xml:space="preserve"> г.</w:t>
      </w:r>
    </w:p>
    <w:p w:rsidR="00346A05" w:rsidRDefault="00346A05" w:rsidP="00346A05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346A05" w:rsidRDefault="00346A05" w:rsidP="00346A05">
      <w:pPr>
        <w:pStyle w:val="a8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346A05" w:rsidRDefault="00346A05" w:rsidP="00C84C96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учебным планом программа </w:t>
      </w:r>
      <w:r w:rsidR="000E4D99">
        <w:rPr>
          <w:sz w:val="28"/>
          <w:szCs w:val="28"/>
        </w:rPr>
        <w:t>рассчитана</w:t>
      </w:r>
      <w:r>
        <w:rPr>
          <w:sz w:val="28"/>
          <w:szCs w:val="28"/>
        </w:rPr>
        <w:t xml:space="preserve"> на 3 ч. в неделю, 35 учебных недель в год.</w:t>
      </w:r>
    </w:p>
    <w:p w:rsidR="00346A05" w:rsidRPr="0051267E" w:rsidRDefault="00346A05" w:rsidP="00C84C96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2019-2020 учебный год рабочая программа реализуется </w:t>
      </w:r>
      <w:r w:rsidR="00CA2FFC">
        <w:rPr>
          <w:sz w:val="28"/>
          <w:szCs w:val="28"/>
        </w:rPr>
        <w:t>за 99</w:t>
      </w:r>
      <w:r w:rsidRPr="0051267E">
        <w:rPr>
          <w:sz w:val="28"/>
          <w:szCs w:val="28"/>
        </w:rPr>
        <w:t xml:space="preserve"> учебных часов и обеспечит рациональное распределение материала.</w:t>
      </w:r>
    </w:p>
    <w:p w:rsidR="00346A05" w:rsidRPr="00A32B4A" w:rsidRDefault="000E4B6A" w:rsidP="00C84C96">
      <w:pPr>
        <w:pStyle w:val="a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</w:t>
      </w:r>
      <w:r w:rsidR="00346A05">
        <w:rPr>
          <w:rFonts w:ascii="Times New Roman" w:hAnsi="Times New Roman"/>
          <w:sz w:val="28"/>
          <w:szCs w:val="24"/>
        </w:rPr>
        <w:t>Срок  реализации 1 год.</w:t>
      </w:r>
    </w:p>
    <w:p w:rsidR="00346A05" w:rsidRDefault="00346A05" w:rsidP="00346A0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34"/>
          <w:szCs w:val="34"/>
        </w:rPr>
      </w:pPr>
    </w:p>
    <w:p w:rsidR="0036056D" w:rsidRDefault="0036056D" w:rsidP="00A22E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Планируемые результаты освоения учебного предмета</w:t>
      </w:r>
    </w:p>
    <w:p w:rsidR="009C5B1D" w:rsidRPr="0036056D" w:rsidRDefault="009C5B1D" w:rsidP="009C5B1D">
      <w:pPr>
        <w:pStyle w:val="a3"/>
        <w:jc w:val="both"/>
        <w:rPr>
          <w:rFonts w:ascii="Times New Roman" w:hAnsi="Times New Roman"/>
          <w:sz w:val="28"/>
          <w:szCs w:val="24"/>
        </w:rPr>
      </w:pPr>
      <w:r w:rsidRPr="0036056D">
        <w:rPr>
          <w:rFonts w:ascii="Times New Roman" w:hAnsi="Times New Roman"/>
          <w:sz w:val="28"/>
          <w:szCs w:val="24"/>
        </w:rPr>
        <w:t xml:space="preserve"> </w:t>
      </w:r>
      <w:r w:rsidR="00C84C96">
        <w:rPr>
          <w:rFonts w:ascii="Times New Roman" w:hAnsi="Times New Roman"/>
          <w:sz w:val="28"/>
          <w:szCs w:val="24"/>
        </w:rPr>
        <w:t xml:space="preserve">    </w:t>
      </w:r>
      <w:r w:rsidR="00744B9B" w:rsidRPr="0036056D">
        <w:rPr>
          <w:rFonts w:ascii="Times New Roman" w:eastAsia="Times New Roman" w:hAnsi="Times New Roman" w:cs="Times New Roman"/>
          <w:sz w:val="28"/>
          <w:szCs w:val="24"/>
        </w:rPr>
        <w:t>Изучение алгебры</w:t>
      </w:r>
      <w:r w:rsidRPr="0036056D">
        <w:rPr>
          <w:rFonts w:ascii="Times New Roman" w:eastAsia="Times New Roman" w:hAnsi="Times New Roman" w:cs="Times New Roman"/>
          <w:sz w:val="28"/>
          <w:szCs w:val="24"/>
        </w:rPr>
        <w:t xml:space="preserve"> дает возможность </w:t>
      </w:r>
      <w:proofErr w:type="gramStart"/>
      <w:r w:rsidRPr="0036056D">
        <w:rPr>
          <w:rFonts w:ascii="Times New Roman" w:eastAsia="Times New Roman" w:hAnsi="Times New Roman" w:cs="Times New Roman"/>
          <w:sz w:val="28"/>
          <w:szCs w:val="24"/>
        </w:rPr>
        <w:t>обучающимся</w:t>
      </w:r>
      <w:proofErr w:type="gramEnd"/>
      <w:r w:rsidRPr="0036056D">
        <w:rPr>
          <w:rFonts w:ascii="Times New Roman" w:eastAsia="Times New Roman" w:hAnsi="Times New Roman" w:cs="Times New Roman"/>
          <w:sz w:val="28"/>
          <w:szCs w:val="24"/>
        </w:rPr>
        <w:t xml:space="preserve"> достичь следующих результатов развития:</w:t>
      </w:r>
    </w:p>
    <w:p w:rsidR="009C5B1D" w:rsidRPr="00D01AED" w:rsidRDefault="009C5B1D" w:rsidP="00744B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>в направлении личностного развития: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1) умение записывать ход решения по образцу;</w:t>
      </w:r>
    </w:p>
    <w:p w:rsidR="009C5B1D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 xml:space="preserve">2) умение замечать в устной речи других </w:t>
      </w:r>
      <w:proofErr w:type="gramStart"/>
      <w:r w:rsidRPr="006605C7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proofErr w:type="gramEnd"/>
      <w:r w:rsidRPr="006605C7">
        <w:rPr>
          <w:rFonts w:ascii="Times New Roman" w:eastAsia="Times New Roman" w:hAnsi="Times New Roman" w:cs="Times New Roman"/>
          <w:sz w:val="28"/>
          <w:szCs w:val="28"/>
        </w:rPr>
        <w:t xml:space="preserve"> неграмотно сформулированные мысли;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3) умение приводить примеры  математических фактов;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4) дополнение и исправление ответа других учащихся, предлагать свои способы решения задач, решать простейшие творческие задания;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5) умение выполнять пошаговый контроль, взаимоконтроль результата учебной математической деятельности;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6) способность сопереживать радость, удовольствие от верно решенной задачи;</w:t>
      </w:r>
    </w:p>
    <w:p w:rsidR="009C5B1D" w:rsidRPr="00D01AED" w:rsidRDefault="009C5B1D" w:rsidP="00744B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в </w:t>
      </w:r>
      <w:proofErr w:type="spellStart"/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>метапредметном</w:t>
      </w:r>
      <w:proofErr w:type="spellEnd"/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 направлении: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1)  первоначальные представлени</w:t>
      </w:r>
      <w:r w:rsidR="00744B9B">
        <w:rPr>
          <w:rFonts w:ascii="Times New Roman" w:eastAsia="Times New Roman" w:hAnsi="Times New Roman" w:cs="Times New Roman"/>
          <w:sz w:val="28"/>
          <w:szCs w:val="28"/>
        </w:rPr>
        <w:t>я о необходимости применения мат</w:t>
      </w:r>
      <w:r w:rsidRPr="006605C7">
        <w:rPr>
          <w:rFonts w:ascii="Times New Roman" w:eastAsia="Times New Roman" w:hAnsi="Times New Roman" w:cs="Times New Roman"/>
          <w:sz w:val="28"/>
          <w:szCs w:val="28"/>
        </w:rPr>
        <w:t>ематических моделей при решении задач;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умение подбирать примеры из жизни  в соответствии с математической задачей; 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3) умение находить в указанных источниках информацию, необходимую для решения математических проблем, и представлять ее в понятной форме; умение воспринимать задачи с неполными и избыточными условиями;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4)  умение понимать и использовать математические средства наглядности (графики, диаграммы, таблицы, схемы и др.) для иллюстрации математических фактов, понятий;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5) умение принимать выдвинутую гипотезу, соглаша</w:t>
      </w:r>
      <w:r w:rsidR="00BB0AE1">
        <w:rPr>
          <w:rFonts w:ascii="Times New Roman" w:eastAsia="Times New Roman" w:hAnsi="Times New Roman" w:cs="Times New Roman"/>
          <w:sz w:val="28"/>
          <w:szCs w:val="28"/>
        </w:rPr>
        <w:t>ться или не соглашать</w:t>
      </w:r>
      <w:r w:rsidRPr="006605C7">
        <w:rPr>
          <w:rFonts w:ascii="Times New Roman" w:eastAsia="Times New Roman" w:hAnsi="Times New Roman" w:cs="Times New Roman"/>
          <w:sz w:val="28"/>
          <w:szCs w:val="28"/>
        </w:rPr>
        <w:t>ся с ней;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6) умение воспринимать  различные стратегии решения задач, применять индуктивные способы рассуждения;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7) понимание сущности алгоритма,  умение действовать по готовому алгоритму;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8) умение принимать готовую цель на уровне учебной задачи;</w:t>
      </w:r>
    </w:p>
    <w:p w:rsidR="009C5B1D" w:rsidRPr="006605C7" w:rsidRDefault="009C5B1D" w:rsidP="009C5B1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9) умение принимать готовый план деятельности, направленной на решение задач исследовательского характера;</w:t>
      </w:r>
    </w:p>
    <w:p w:rsidR="009C5B1D" w:rsidRPr="00D01AED" w:rsidRDefault="009C5B1D" w:rsidP="00744B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>в предметном направлени</w:t>
      </w:r>
      <w:r w:rsidRPr="00D01AED">
        <w:rPr>
          <w:rFonts w:ascii="Times New Roman" w:hAnsi="Times New Roman" w:cs="Times New Roman"/>
          <w:i/>
          <w:sz w:val="28"/>
          <w:szCs w:val="28"/>
        </w:rPr>
        <w:t>и:</w:t>
      </w:r>
    </w:p>
    <w:p w:rsidR="00744B9B" w:rsidRPr="00744B9B" w:rsidRDefault="00744B9B" w:rsidP="00C8770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B9B">
        <w:rPr>
          <w:rFonts w:ascii="Times New Roman" w:eastAsia="Times New Roman" w:hAnsi="Times New Roman" w:cs="Times New Roman"/>
          <w:sz w:val="28"/>
          <w:szCs w:val="28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744B9B" w:rsidRPr="00744B9B" w:rsidRDefault="00744B9B" w:rsidP="00C8770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B9B">
        <w:rPr>
          <w:rFonts w:ascii="Times New Roman" w:eastAsia="Times New Roman" w:hAnsi="Times New Roman" w:cs="Times New Roman"/>
          <w:sz w:val="28"/>
          <w:szCs w:val="28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744B9B" w:rsidRPr="00744B9B" w:rsidRDefault="00744B9B" w:rsidP="00C8770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B9B">
        <w:rPr>
          <w:rFonts w:ascii="Times New Roman" w:eastAsia="Times New Roman" w:hAnsi="Times New Roman" w:cs="Times New Roman"/>
          <w:sz w:val="28"/>
          <w:szCs w:val="28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744B9B" w:rsidRPr="00744B9B" w:rsidRDefault="00744B9B" w:rsidP="00C8770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B9B">
        <w:rPr>
          <w:rFonts w:ascii="Times New Roman" w:eastAsia="Times New Roman" w:hAnsi="Times New Roman" w:cs="Times New Roman"/>
          <w:sz w:val="28"/>
          <w:szCs w:val="28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744B9B" w:rsidRPr="00744B9B" w:rsidRDefault="00744B9B" w:rsidP="00C8770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B9B">
        <w:rPr>
          <w:rFonts w:ascii="Times New Roman" w:eastAsia="Times New Roman" w:hAnsi="Times New Roman" w:cs="Times New Roman"/>
          <w:sz w:val="28"/>
          <w:szCs w:val="28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744B9B">
        <w:rPr>
          <w:rFonts w:ascii="Times New Roman" w:eastAsia="Times New Roman" w:hAnsi="Times New Roman" w:cs="Times New Roman"/>
          <w:sz w:val="28"/>
          <w:szCs w:val="28"/>
        </w:rPr>
        <w:t>контрпримеры</w:t>
      </w:r>
      <w:proofErr w:type="spellEnd"/>
      <w:r w:rsidRPr="00744B9B">
        <w:rPr>
          <w:rFonts w:ascii="Times New Roman" w:eastAsia="Times New Roman" w:hAnsi="Times New Roman" w:cs="Times New Roman"/>
          <w:sz w:val="28"/>
          <w:szCs w:val="28"/>
        </w:rPr>
        <w:t xml:space="preserve">, использовать различные языки математики (словесный, символический, графический) для иллюстрации, интерпретации, </w:t>
      </w:r>
      <w:proofErr w:type="spellStart"/>
      <w:proofErr w:type="gramStart"/>
      <w:r w:rsidRPr="00744B9B">
        <w:rPr>
          <w:rFonts w:ascii="Times New Roman" w:eastAsia="Times New Roman" w:hAnsi="Times New Roman" w:cs="Times New Roman"/>
          <w:sz w:val="28"/>
          <w:szCs w:val="28"/>
        </w:rPr>
        <w:t>аргументаци</w:t>
      </w:r>
      <w:proofErr w:type="spellEnd"/>
      <w:r w:rsidRPr="00744B9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744B9B">
        <w:rPr>
          <w:rFonts w:ascii="Times New Roman" w:eastAsia="Times New Roman" w:hAnsi="Times New Roman" w:cs="Times New Roman"/>
          <w:sz w:val="28"/>
          <w:szCs w:val="28"/>
        </w:rPr>
        <w:t xml:space="preserve"> доказательства;</w:t>
      </w:r>
    </w:p>
    <w:p w:rsidR="00744B9B" w:rsidRPr="00744B9B" w:rsidRDefault="00744B9B" w:rsidP="00C8770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B9B">
        <w:rPr>
          <w:rFonts w:ascii="Times New Roman" w:eastAsia="Times New Roman" w:hAnsi="Times New Roman" w:cs="Times New Roman"/>
          <w:sz w:val="28"/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510C4" w:rsidRPr="005C6E76" w:rsidRDefault="007510C4" w:rsidP="00751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0C4" w:rsidRPr="00744B9B" w:rsidRDefault="007510C4" w:rsidP="00751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В результате изучения алгебры в 7 классе ученик должен уметь:</w:t>
      </w:r>
    </w:p>
    <w:p w:rsidR="007510C4" w:rsidRPr="00744B9B" w:rsidRDefault="007510C4" w:rsidP="00744B9B">
      <w:pPr>
        <w:numPr>
          <w:ilvl w:val="0"/>
          <w:numId w:val="7"/>
        </w:numPr>
        <w:tabs>
          <w:tab w:val="left" w:pos="717"/>
        </w:tabs>
        <w:suppressAutoHyphens/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lastRenderedPageBreak/>
        <w:t>составлять буквенные выражения и формулы по условиям задач,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7510C4" w:rsidRPr="00744B9B" w:rsidRDefault="007510C4" w:rsidP="00744B9B">
      <w:pPr>
        <w:numPr>
          <w:ilvl w:val="0"/>
          <w:numId w:val="7"/>
        </w:numPr>
        <w:tabs>
          <w:tab w:val="left" w:pos="717"/>
        </w:tabs>
        <w:suppressAutoHyphens/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выполнять основные действия со степенями с натуральным показателем, с многочленами; выполнять тождественные преобразования целых выражений; выполнять разложение многочленов на множители;</w:t>
      </w:r>
    </w:p>
    <w:p w:rsidR="007510C4" w:rsidRPr="00744B9B" w:rsidRDefault="007510C4" w:rsidP="00744B9B">
      <w:pPr>
        <w:numPr>
          <w:ilvl w:val="0"/>
          <w:numId w:val="7"/>
        </w:numPr>
        <w:tabs>
          <w:tab w:val="left" w:pos="717"/>
        </w:tabs>
        <w:suppressAutoHyphens/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решать линейные уравнения и уравнения, сводящиеся к ним, системы двух линейных уравнений,</w:t>
      </w:r>
    </w:p>
    <w:p w:rsidR="007510C4" w:rsidRPr="00744B9B" w:rsidRDefault="007510C4" w:rsidP="00744B9B">
      <w:pPr>
        <w:numPr>
          <w:ilvl w:val="0"/>
          <w:numId w:val="7"/>
        </w:numPr>
        <w:tabs>
          <w:tab w:val="left" w:pos="717"/>
        </w:tabs>
        <w:suppressAutoHyphens/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7510C4" w:rsidRPr="00744B9B" w:rsidRDefault="007510C4" w:rsidP="00744B9B">
      <w:pPr>
        <w:numPr>
          <w:ilvl w:val="0"/>
          <w:numId w:val="7"/>
        </w:numPr>
        <w:tabs>
          <w:tab w:val="left" w:pos="717"/>
        </w:tabs>
        <w:suppressAutoHyphens/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изображать числа точками </w:t>
      </w:r>
      <w:proofErr w:type="gramStart"/>
      <w:r w:rsidRPr="00744B9B">
        <w:rPr>
          <w:rFonts w:ascii="Times New Roman" w:eastAsia="Times New Roman" w:hAnsi="Times New Roman" w:cs="Times New Roman"/>
          <w:sz w:val="28"/>
          <w:szCs w:val="24"/>
        </w:rPr>
        <w:t>на</w:t>
      </w:r>
      <w:proofErr w:type="gramEnd"/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 координатной прямой</w:t>
      </w:r>
    </w:p>
    <w:p w:rsidR="007510C4" w:rsidRPr="00744B9B" w:rsidRDefault="007510C4" w:rsidP="00744B9B">
      <w:pPr>
        <w:numPr>
          <w:ilvl w:val="0"/>
          <w:numId w:val="7"/>
        </w:numPr>
        <w:tabs>
          <w:tab w:val="left" w:pos="717"/>
        </w:tabs>
        <w:suppressAutoHyphens/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определять координаты точки плоскости, строить точки с заданными координатами;</w:t>
      </w:r>
    </w:p>
    <w:p w:rsidR="007510C4" w:rsidRPr="00744B9B" w:rsidRDefault="007510C4" w:rsidP="00744B9B">
      <w:pPr>
        <w:numPr>
          <w:ilvl w:val="0"/>
          <w:numId w:val="7"/>
        </w:numPr>
        <w:tabs>
          <w:tab w:val="left" w:pos="717"/>
        </w:tabs>
        <w:suppressAutoHyphens/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находить значение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7510C4" w:rsidRPr="00744B9B" w:rsidRDefault="007510C4" w:rsidP="00744B9B">
      <w:pPr>
        <w:numPr>
          <w:ilvl w:val="0"/>
          <w:numId w:val="7"/>
        </w:numPr>
        <w:tabs>
          <w:tab w:val="left" w:pos="717"/>
        </w:tabs>
        <w:suppressAutoHyphens/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описывать свойства изученных функций (</w:t>
      </w:r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y</w:t>
      </w:r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 = </w:t>
      </w:r>
      <w:proofErr w:type="spellStart"/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kx</w:t>
      </w:r>
      <w:proofErr w:type="spellEnd"/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 + </w:t>
      </w:r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b</w:t>
      </w:r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y</w:t>
      </w:r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 = </w:t>
      </w:r>
      <w:proofErr w:type="spellStart"/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kx</w:t>
      </w:r>
      <w:proofErr w:type="spellEnd"/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y</w:t>
      </w:r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 = </w:t>
      </w:r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x</w:t>
      </w:r>
      <w:r w:rsidRPr="00744B9B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2</w:t>
      </w:r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y</w:t>
      </w:r>
      <w:r w:rsidRPr="00744B9B">
        <w:rPr>
          <w:rFonts w:ascii="Times New Roman" w:eastAsia="Times New Roman" w:hAnsi="Times New Roman" w:cs="Times New Roman"/>
          <w:sz w:val="28"/>
          <w:szCs w:val="24"/>
        </w:rPr>
        <w:t xml:space="preserve"> = </w:t>
      </w:r>
      <w:r w:rsidRPr="00744B9B">
        <w:rPr>
          <w:rFonts w:ascii="Times New Roman" w:eastAsia="Times New Roman" w:hAnsi="Times New Roman" w:cs="Times New Roman"/>
          <w:sz w:val="28"/>
          <w:szCs w:val="24"/>
          <w:lang w:val="en-US"/>
        </w:rPr>
        <w:t>x</w:t>
      </w:r>
      <w:r w:rsidRPr="00744B9B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3</w:t>
      </w:r>
      <w:r w:rsidRPr="00744B9B">
        <w:rPr>
          <w:rFonts w:ascii="Times New Roman" w:eastAsia="Times New Roman" w:hAnsi="Times New Roman" w:cs="Times New Roman"/>
          <w:sz w:val="28"/>
          <w:szCs w:val="24"/>
        </w:rPr>
        <w:t>) и строить их графики.</w:t>
      </w:r>
    </w:p>
    <w:p w:rsidR="007510C4" w:rsidRPr="00D01AED" w:rsidRDefault="007510C4" w:rsidP="007510C4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  <w:szCs w:val="24"/>
        </w:rPr>
      </w:pPr>
      <w:r w:rsidRPr="00D01AED">
        <w:rPr>
          <w:rFonts w:ascii="Times New Roman" w:eastAsia="Times New Roman" w:hAnsi="Times New Roman" w:cs="Times New Roman"/>
          <w:i/>
          <w:sz w:val="28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01AED">
        <w:rPr>
          <w:rFonts w:ascii="Times New Roman" w:eastAsia="Times New Roman" w:hAnsi="Times New Roman" w:cs="Times New Roman"/>
          <w:i/>
          <w:sz w:val="28"/>
          <w:szCs w:val="24"/>
        </w:rPr>
        <w:t>для</w:t>
      </w:r>
      <w:proofErr w:type="gramEnd"/>
      <w:r w:rsidRPr="00D01AED">
        <w:rPr>
          <w:rFonts w:ascii="Times New Roman" w:eastAsia="Times New Roman" w:hAnsi="Times New Roman" w:cs="Times New Roman"/>
          <w:i/>
          <w:sz w:val="28"/>
          <w:szCs w:val="24"/>
        </w:rPr>
        <w:t>:</w:t>
      </w:r>
    </w:p>
    <w:p w:rsidR="007510C4" w:rsidRPr="00744B9B" w:rsidRDefault="007510C4" w:rsidP="00744B9B">
      <w:pPr>
        <w:pStyle w:val="a7"/>
        <w:numPr>
          <w:ilvl w:val="0"/>
          <w:numId w:val="10"/>
        </w:numPr>
        <w:tabs>
          <w:tab w:val="left" w:pos="717"/>
        </w:tabs>
        <w:suppressAutoHyphens/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выполнения расчётов по формулам, составления формул, выражающих зависимость между реальными величинами; нахождения нужной формулы в справочных материалах</w:t>
      </w:r>
    </w:p>
    <w:p w:rsidR="007510C4" w:rsidRPr="00744B9B" w:rsidRDefault="007510C4" w:rsidP="00744B9B">
      <w:pPr>
        <w:pStyle w:val="a7"/>
        <w:numPr>
          <w:ilvl w:val="0"/>
          <w:numId w:val="10"/>
        </w:numPr>
        <w:tabs>
          <w:tab w:val="left" w:pos="717"/>
        </w:tabs>
        <w:suppressAutoHyphens/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моделирования практических ситуаций и исследование построенных моделей с использованием аппарата алгебры; описания зависимости между физическими величинами соответствующими формулами при исследовании несложных практических ситуаций;</w:t>
      </w:r>
    </w:p>
    <w:p w:rsidR="007510C4" w:rsidRPr="00744B9B" w:rsidRDefault="007510C4" w:rsidP="00744B9B">
      <w:pPr>
        <w:pStyle w:val="a7"/>
        <w:numPr>
          <w:ilvl w:val="0"/>
          <w:numId w:val="10"/>
        </w:numPr>
        <w:tabs>
          <w:tab w:val="left" w:pos="717"/>
        </w:tabs>
        <w:suppressAutoHyphens/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sz w:val="28"/>
          <w:szCs w:val="24"/>
        </w:rPr>
        <w:t>интерпретации графиков реальных зависимостей между величинами.</w:t>
      </w:r>
    </w:p>
    <w:p w:rsidR="007510C4" w:rsidRPr="00744B9B" w:rsidRDefault="007510C4" w:rsidP="007510C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</w:rPr>
      </w:pPr>
    </w:p>
    <w:p w:rsidR="007510C4" w:rsidRPr="00D01AED" w:rsidRDefault="007510C4" w:rsidP="00C84C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pacing w:val="-3"/>
          <w:sz w:val="28"/>
          <w:szCs w:val="24"/>
        </w:rPr>
      </w:pPr>
      <w:r w:rsidRPr="00D01AED"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 xml:space="preserve">В результате изучения ученик </w:t>
      </w:r>
      <w:r w:rsidRPr="00D01AE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</w:rPr>
        <w:t>должен</w:t>
      </w:r>
      <w:r w:rsidR="00C84C9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</w:rPr>
        <w:t xml:space="preserve"> </w:t>
      </w:r>
      <w:r w:rsidRPr="00D01AED">
        <w:rPr>
          <w:rFonts w:ascii="Times New Roman" w:eastAsia="Times New Roman" w:hAnsi="Times New Roman" w:cs="Times New Roman"/>
          <w:bCs/>
          <w:i/>
          <w:color w:val="000000"/>
          <w:spacing w:val="-3"/>
          <w:sz w:val="28"/>
          <w:szCs w:val="24"/>
        </w:rPr>
        <w:t>знать/понимать:</w:t>
      </w:r>
    </w:p>
    <w:p w:rsidR="007510C4" w:rsidRPr="00744B9B" w:rsidRDefault="007510C4" w:rsidP="00C84C96">
      <w:pPr>
        <w:numPr>
          <w:ilvl w:val="0"/>
          <w:numId w:val="7"/>
        </w:numPr>
        <w:shd w:val="clear" w:color="auto" w:fill="FFFFFF"/>
        <w:tabs>
          <w:tab w:val="clear" w:pos="900"/>
          <w:tab w:val="left" w:pos="89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 xml:space="preserve">существо понятия математического доказательства; приводить </w:t>
      </w:r>
      <w:r w:rsidRPr="00744B9B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примеры доказательств;</w:t>
      </w:r>
    </w:p>
    <w:p w:rsidR="007510C4" w:rsidRPr="00744B9B" w:rsidRDefault="007510C4" w:rsidP="00C84C96">
      <w:pPr>
        <w:numPr>
          <w:ilvl w:val="0"/>
          <w:numId w:val="7"/>
        </w:numPr>
        <w:shd w:val="clear" w:color="auto" w:fill="FFFFFF"/>
        <w:tabs>
          <w:tab w:val="clear" w:pos="900"/>
          <w:tab w:val="left" w:pos="89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существо понятия алгоритма; приводить примеры алгоритмов;</w:t>
      </w:r>
    </w:p>
    <w:p w:rsidR="007510C4" w:rsidRPr="00744B9B" w:rsidRDefault="007510C4" w:rsidP="00C84C96">
      <w:pPr>
        <w:numPr>
          <w:ilvl w:val="0"/>
          <w:numId w:val="7"/>
        </w:numPr>
        <w:shd w:val="clear" w:color="auto" w:fill="FFFFFF"/>
        <w:tabs>
          <w:tab w:val="clear" w:pos="900"/>
          <w:tab w:val="left" w:pos="89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как используются математические формулы, уравнения,</w:t>
      </w:r>
      <w:r w:rsidRPr="00744B9B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 xml:space="preserve"> примеры их применения для решения математических </w:t>
      </w:r>
      <w:r w:rsidRPr="00744B9B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</w:rPr>
        <w:t>и практических задач;</w:t>
      </w:r>
    </w:p>
    <w:p w:rsidR="007510C4" w:rsidRPr="00744B9B" w:rsidRDefault="007510C4" w:rsidP="00C84C96">
      <w:pPr>
        <w:numPr>
          <w:ilvl w:val="0"/>
          <w:numId w:val="7"/>
        </w:numPr>
        <w:shd w:val="clear" w:color="auto" w:fill="FFFFFF"/>
        <w:tabs>
          <w:tab w:val="clear" w:pos="900"/>
          <w:tab w:val="left" w:pos="89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</w:pPr>
      <w:r w:rsidRPr="00744B9B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как математически определенные функции могут описывать ре</w:t>
      </w:r>
      <w:r w:rsidRPr="00744B9B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альные зависимости; приводить примеры такого описания;</w:t>
      </w:r>
    </w:p>
    <w:p w:rsidR="009C5B1D" w:rsidRPr="00DA1742" w:rsidRDefault="009C5B1D" w:rsidP="00C84C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C21" w:rsidRDefault="006F7028" w:rsidP="00C84C96">
      <w:pPr>
        <w:pStyle w:val="a7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b/>
          <w:sz w:val="28"/>
          <w:szCs w:val="28"/>
        </w:rPr>
        <w:t>Виды деятельности</w:t>
      </w:r>
    </w:p>
    <w:p w:rsidR="00AD0462" w:rsidRPr="00AD0462" w:rsidRDefault="00AD0462" w:rsidP="00AD0462">
      <w:pPr>
        <w:pStyle w:val="a7"/>
        <w:ind w:left="-179"/>
        <w:jc w:val="both"/>
        <w:rPr>
          <w:rFonts w:ascii="Times New Roman" w:hAnsi="Times New Roman" w:cs="Times New Roman"/>
          <w:sz w:val="28"/>
        </w:rPr>
      </w:pPr>
      <w:r w:rsidRPr="00AD0462">
        <w:rPr>
          <w:rFonts w:ascii="Times New Roman" w:hAnsi="Times New Roman" w:cs="Times New Roman"/>
          <w:sz w:val="28"/>
        </w:rPr>
        <w:lastRenderedPageBreak/>
        <w:t>1.</w:t>
      </w:r>
      <w:r w:rsidRPr="00AD0462">
        <w:rPr>
          <w:rFonts w:ascii="Times New Roman" w:hAnsi="Times New Roman" w:cs="Times New Roman"/>
          <w:sz w:val="28"/>
        </w:rPr>
        <w:tab/>
        <w:t xml:space="preserve">Находить значения числовых выражений, а также выражений с переменными при указанных значениях переменных. Использовать знаки &gt;, &lt;,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</w:t>
      </w:r>
      <w:proofErr w:type="gramStart"/>
      <w:r w:rsidRPr="00AD0462">
        <w:rPr>
          <w:rFonts w:ascii="Times New Roman" w:hAnsi="Times New Roman" w:cs="Times New Roman"/>
          <w:sz w:val="28"/>
        </w:rPr>
        <w:t>ах</w:t>
      </w:r>
      <w:proofErr w:type="gramEnd"/>
      <w:r w:rsidRPr="00AD0462">
        <w:rPr>
          <w:rFonts w:ascii="Times New Roman" w:hAnsi="Times New Roman" w:cs="Times New Roman"/>
          <w:sz w:val="28"/>
        </w:rPr>
        <w:t xml:space="preserve"> =b при различных значениях а и b, а также несложные уравнения, сводящиеся к ним. Использовать аппарат уравнений для решения текстовых </w:t>
      </w:r>
      <w:proofErr w:type="spellStart"/>
      <w:r w:rsidRPr="00AD0462">
        <w:rPr>
          <w:rFonts w:ascii="Times New Roman" w:hAnsi="Times New Roman" w:cs="Times New Roman"/>
          <w:sz w:val="28"/>
        </w:rPr>
        <w:t>задач</w:t>
      </w:r>
      <w:proofErr w:type="gramStart"/>
      <w:r w:rsidRPr="00AD0462">
        <w:rPr>
          <w:rFonts w:ascii="Times New Roman" w:hAnsi="Times New Roman" w:cs="Times New Roman"/>
          <w:sz w:val="28"/>
        </w:rPr>
        <w:t>,и</w:t>
      </w:r>
      <w:proofErr w:type="gramEnd"/>
      <w:r w:rsidRPr="00AD0462">
        <w:rPr>
          <w:rFonts w:ascii="Times New Roman" w:hAnsi="Times New Roman" w:cs="Times New Roman"/>
          <w:sz w:val="28"/>
        </w:rPr>
        <w:t>нтерпретировать</w:t>
      </w:r>
      <w:proofErr w:type="spellEnd"/>
      <w:r w:rsidRPr="00AD0462">
        <w:rPr>
          <w:rFonts w:ascii="Times New Roman" w:hAnsi="Times New Roman" w:cs="Times New Roman"/>
          <w:sz w:val="28"/>
        </w:rPr>
        <w:t xml:space="preserve"> результат. Использовать простейшие статистические </w:t>
      </w:r>
      <w:proofErr w:type="spellStart"/>
      <w:proofErr w:type="gramStart"/>
      <w:r w:rsidRPr="00AD0462">
        <w:rPr>
          <w:rFonts w:ascii="Times New Roman" w:hAnsi="Times New Roman" w:cs="Times New Roman"/>
          <w:sz w:val="28"/>
        </w:rPr>
        <w:t>характе-ристики</w:t>
      </w:r>
      <w:proofErr w:type="spellEnd"/>
      <w:proofErr w:type="gramEnd"/>
      <w:r w:rsidRPr="00AD0462">
        <w:rPr>
          <w:rFonts w:ascii="Times New Roman" w:hAnsi="Times New Roman" w:cs="Times New Roman"/>
          <w:sz w:val="28"/>
        </w:rPr>
        <w:t xml:space="preserve"> (среднее арифметическое, размах, мода, медиана) для анализа ряда данных в несложных ситуациях.</w:t>
      </w:r>
    </w:p>
    <w:p w:rsidR="00AD0462" w:rsidRPr="00AD0462" w:rsidRDefault="00AD0462" w:rsidP="00AD0462">
      <w:pPr>
        <w:pStyle w:val="a7"/>
        <w:ind w:left="-179"/>
        <w:jc w:val="both"/>
        <w:rPr>
          <w:rFonts w:ascii="Times New Roman" w:hAnsi="Times New Roman" w:cs="Times New Roman"/>
          <w:sz w:val="28"/>
        </w:rPr>
      </w:pPr>
      <w:r w:rsidRPr="00AD0462">
        <w:rPr>
          <w:rFonts w:ascii="Times New Roman" w:hAnsi="Times New Roman" w:cs="Times New Roman"/>
          <w:sz w:val="28"/>
        </w:rPr>
        <w:t>2.</w:t>
      </w:r>
      <w:r w:rsidRPr="00AD0462">
        <w:rPr>
          <w:rFonts w:ascii="Times New Roman" w:hAnsi="Times New Roman" w:cs="Times New Roman"/>
          <w:sz w:val="28"/>
        </w:rPr>
        <w:tab/>
        <w:t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Понимать, как влияет знак коэффициента к на расположение в координатной плоскости графика функции y=</w:t>
      </w:r>
      <w:proofErr w:type="spellStart"/>
      <w:proofErr w:type="gramStart"/>
      <w:r w:rsidRPr="00AD0462">
        <w:rPr>
          <w:rFonts w:ascii="Times New Roman" w:hAnsi="Times New Roman" w:cs="Times New Roman"/>
          <w:sz w:val="28"/>
        </w:rPr>
        <w:t>k</w:t>
      </w:r>
      <w:proofErr w:type="gramEnd"/>
      <w:r w:rsidRPr="00AD0462">
        <w:rPr>
          <w:rFonts w:ascii="Times New Roman" w:hAnsi="Times New Roman" w:cs="Times New Roman"/>
          <w:sz w:val="28"/>
        </w:rPr>
        <w:t>х</w:t>
      </w:r>
      <w:proofErr w:type="spellEnd"/>
      <w:r w:rsidRPr="00AD0462">
        <w:rPr>
          <w:rFonts w:ascii="Times New Roman" w:hAnsi="Times New Roman" w:cs="Times New Roman"/>
          <w:sz w:val="28"/>
        </w:rPr>
        <w:t>, как зависит от значений k и b взаимное расположение графиков двух функций вида у =k х +b . Интерпретировать графики реальных зависимостей, описываемых формулами вида у =k х, у=</w:t>
      </w:r>
      <w:proofErr w:type="spellStart"/>
      <w:r w:rsidRPr="00AD0462">
        <w:rPr>
          <w:rFonts w:ascii="Times New Roman" w:hAnsi="Times New Roman" w:cs="Times New Roman"/>
          <w:sz w:val="28"/>
        </w:rPr>
        <w:t>kх+b</w:t>
      </w:r>
      <w:proofErr w:type="spellEnd"/>
      <w:r w:rsidRPr="00AD0462">
        <w:rPr>
          <w:rFonts w:ascii="Times New Roman" w:hAnsi="Times New Roman" w:cs="Times New Roman"/>
          <w:sz w:val="28"/>
        </w:rPr>
        <w:t>.</w:t>
      </w:r>
    </w:p>
    <w:p w:rsidR="00AD0462" w:rsidRPr="00AD0462" w:rsidRDefault="00AD0462" w:rsidP="00AD0462">
      <w:pPr>
        <w:pStyle w:val="a7"/>
        <w:ind w:left="-179"/>
        <w:jc w:val="both"/>
        <w:rPr>
          <w:rFonts w:ascii="Times New Roman" w:hAnsi="Times New Roman" w:cs="Times New Roman"/>
          <w:sz w:val="28"/>
        </w:rPr>
      </w:pPr>
      <w:r w:rsidRPr="00AD0462">
        <w:rPr>
          <w:rFonts w:ascii="Times New Roman" w:hAnsi="Times New Roman" w:cs="Times New Roman"/>
          <w:sz w:val="28"/>
        </w:rPr>
        <w:t>3.</w:t>
      </w:r>
      <w:r w:rsidRPr="00AD0462">
        <w:rPr>
          <w:rFonts w:ascii="Times New Roman" w:hAnsi="Times New Roman" w:cs="Times New Roman"/>
          <w:sz w:val="28"/>
        </w:rPr>
        <w:tab/>
        <w:t xml:space="preserve">Вычислять значения выражений вида </w:t>
      </w:r>
      <w:proofErr w:type="spellStart"/>
      <w:r w:rsidRPr="00AD0462">
        <w:rPr>
          <w:rFonts w:ascii="Times New Roman" w:hAnsi="Times New Roman" w:cs="Times New Roman"/>
          <w:sz w:val="28"/>
        </w:rPr>
        <w:t>аn</w:t>
      </w:r>
      <w:proofErr w:type="spellEnd"/>
      <w:r w:rsidRPr="00AD0462">
        <w:rPr>
          <w:rFonts w:ascii="Times New Roman" w:hAnsi="Times New Roman" w:cs="Times New Roman"/>
          <w:sz w:val="28"/>
        </w:rPr>
        <w:t xml:space="preserve">, где а — произвольное число, </w:t>
      </w:r>
      <w:proofErr w:type="gramStart"/>
      <w:r w:rsidRPr="00AD0462">
        <w:rPr>
          <w:rFonts w:ascii="Times New Roman" w:hAnsi="Times New Roman" w:cs="Times New Roman"/>
          <w:sz w:val="28"/>
        </w:rPr>
        <w:t>п</w:t>
      </w:r>
      <w:proofErr w:type="gramEnd"/>
      <w:r w:rsidRPr="00AD0462">
        <w:rPr>
          <w:rFonts w:ascii="Times New Roman" w:hAnsi="Times New Roman" w:cs="Times New Roman"/>
          <w:sz w:val="28"/>
        </w:rPr>
        <w:t xml:space="preserve">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</w:t>
      </w:r>
      <w:proofErr w:type="spellStart"/>
      <w:r w:rsidRPr="00AD0462">
        <w:rPr>
          <w:rFonts w:ascii="Times New Roman" w:hAnsi="Times New Roman" w:cs="Times New Roman"/>
          <w:sz w:val="28"/>
        </w:rPr>
        <w:t>степень</w:t>
      </w:r>
      <w:proofErr w:type="gramStart"/>
      <w:r w:rsidRPr="00AD0462">
        <w:rPr>
          <w:rFonts w:ascii="Times New Roman" w:hAnsi="Times New Roman" w:cs="Times New Roman"/>
          <w:sz w:val="28"/>
        </w:rPr>
        <w:t>.С</w:t>
      </w:r>
      <w:proofErr w:type="gramEnd"/>
      <w:r w:rsidRPr="00AD0462">
        <w:rPr>
          <w:rFonts w:ascii="Times New Roman" w:hAnsi="Times New Roman" w:cs="Times New Roman"/>
          <w:sz w:val="28"/>
        </w:rPr>
        <w:t>троить</w:t>
      </w:r>
      <w:proofErr w:type="spellEnd"/>
      <w:r w:rsidRPr="00AD0462">
        <w:rPr>
          <w:rFonts w:ascii="Times New Roman" w:hAnsi="Times New Roman" w:cs="Times New Roman"/>
          <w:sz w:val="28"/>
        </w:rPr>
        <w:t xml:space="preserve"> графики функций у=х2 и у=х3. Решать графически уравнения х</w:t>
      </w:r>
      <w:proofErr w:type="gramStart"/>
      <w:r w:rsidRPr="00AD0462">
        <w:rPr>
          <w:rFonts w:ascii="Times New Roman" w:hAnsi="Times New Roman" w:cs="Times New Roman"/>
          <w:sz w:val="28"/>
        </w:rPr>
        <w:t>2</w:t>
      </w:r>
      <w:proofErr w:type="gramEnd"/>
      <w:r w:rsidRPr="00AD0462">
        <w:rPr>
          <w:rFonts w:ascii="Times New Roman" w:hAnsi="Times New Roman" w:cs="Times New Roman"/>
          <w:sz w:val="28"/>
        </w:rPr>
        <w:t>=</w:t>
      </w:r>
      <w:proofErr w:type="spellStart"/>
      <w:r w:rsidRPr="00AD0462">
        <w:rPr>
          <w:rFonts w:ascii="Times New Roman" w:hAnsi="Times New Roman" w:cs="Times New Roman"/>
          <w:sz w:val="28"/>
        </w:rPr>
        <w:t>kх</w:t>
      </w:r>
      <w:proofErr w:type="spellEnd"/>
      <w:r w:rsidRPr="00AD0462">
        <w:rPr>
          <w:rFonts w:ascii="Times New Roman" w:hAnsi="Times New Roman" w:cs="Times New Roman"/>
          <w:sz w:val="28"/>
        </w:rPr>
        <w:t xml:space="preserve"> +b, х3=</w:t>
      </w:r>
      <w:proofErr w:type="spellStart"/>
      <w:r w:rsidRPr="00AD0462">
        <w:rPr>
          <w:rFonts w:ascii="Times New Roman" w:hAnsi="Times New Roman" w:cs="Times New Roman"/>
          <w:sz w:val="28"/>
        </w:rPr>
        <w:t>kх</w:t>
      </w:r>
      <w:proofErr w:type="spellEnd"/>
      <w:r w:rsidRPr="00AD0462">
        <w:rPr>
          <w:rFonts w:ascii="Times New Roman" w:hAnsi="Times New Roman" w:cs="Times New Roman"/>
          <w:sz w:val="28"/>
        </w:rPr>
        <w:t xml:space="preserve"> +b, где k и b — некоторые числа.</w:t>
      </w:r>
    </w:p>
    <w:p w:rsidR="00AD0462" w:rsidRPr="00AD0462" w:rsidRDefault="00AD0462" w:rsidP="00AD0462">
      <w:pPr>
        <w:pStyle w:val="a7"/>
        <w:ind w:left="-179"/>
        <w:jc w:val="both"/>
        <w:rPr>
          <w:rFonts w:ascii="Times New Roman" w:hAnsi="Times New Roman" w:cs="Times New Roman"/>
          <w:sz w:val="28"/>
        </w:rPr>
      </w:pPr>
      <w:r w:rsidRPr="00AD0462">
        <w:rPr>
          <w:rFonts w:ascii="Times New Roman" w:hAnsi="Times New Roman" w:cs="Times New Roman"/>
          <w:sz w:val="28"/>
        </w:rPr>
        <w:t>4.</w:t>
      </w:r>
      <w:r w:rsidRPr="00AD0462">
        <w:rPr>
          <w:rFonts w:ascii="Times New Roman" w:hAnsi="Times New Roman" w:cs="Times New Roman"/>
          <w:sz w:val="28"/>
        </w:rPr>
        <w:tab/>
        <w:t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многочленов на множители, используя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уравнений.</w:t>
      </w:r>
    </w:p>
    <w:p w:rsidR="00AD0462" w:rsidRPr="00AD0462" w:rsidRDefault="00AD0462" w:rsidP="00AD0462">
      <w:pPr>
        <w:pStyle w:val="a7"/>
        <w:ind w:left="-179"/>
        <w:jc w:val="both"/>
        <w:rPr>
          <w:rFonts w:ascii="Times New Roman" w:hAnsi="Times New Roman" w:cs="Times New Roman"/>
          <w:sz w:val="28"/>
        </w:rPr>
      </w:pPr>
      <w:r w:rsidRPr="00AD0462">
        <w:rPr>
          <w:rFonts w:ascii="Times New Roman" w:hAnsi="Times New Roman" w:cs="Times New Roman"/>
          <w:sz w:val="28"/>
        </w:rPr>
        <w:t>5.</w:t>
      </w:r>
      <w:r w:rsidRPr="00AD0462">
        <w:rPr>
          <w:rFonts w:ascii="Times New Roman" w:hAnsi="Times New Roman" w:cs="Times New Roman"/>
          <w:sz w:val="28"/>
        </w:rPr>
        <w:tab/>
        <w:t xml:space="preserve"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</w:t>
      </w:r>
      <w:r w:rsidRPr="00AD0462">
        <w:rPr>
          <w:rFonts w:ascii="Times New Roman" w:hAnsi="Times New Roman" w:cs="Times New Roman"/>
          <w:sz w:val="28"/>
        </w:rPr>
        <w:lastRenderedPageBreak/>
        <w:t>тождеств, в задачах на делимость, в вычислении значений некоторых выражений с помощью калькулятора.</w:t>
      </w:r>
    </w:p>
    <w:p w:rsidR="00AD0462" w:rsidRPr="00AD0462" w:rsidRDefault="00AD0462" w:rsidP="00AD0462">
      <w:pPr>
        <w:pStyle w:val="a7"/>
        <w:ind w:left="-179"/>
        <w:jc w:val="both"/>
        <w:rPr>
          <w:rFonts w:ascii="Times New Roman" w:hAnsi="Times New Roman" w:cs="Times New Roman"/>
          <w:sz w:val="28"/>
        </w:rPr>
      </w:pPr>
      <w:r w:rsidRPr="00AD0462">
        <w:rPr>
          <w:rFonts w:ascii="Times New Roman" w:hAnsi="Times New Roman" w:cs="Times New Roman"/>
          <w:sz w:val="28"/>
        </w:rPr>
        <w:t>6.</w:t>
      </w:r>
      <w:r w:rsidRPr="00AD0462">
        <w:rPr>
          <w:rFonts w:ascii="Times New Roman" w:hAnsi="Times New Roman" w:cs="Times New Roman"/>
          <w:sz w:val="28"/>
        </w:rPr>
        <w:tab/>
        <w:t xml:space="preserve">Определять,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</w:t>
      </w:r>
      <w:proofErr w:type="spellStart"/>
      <w:proofErr w:type="gramStart"/>
      <w:r w:rsidRPr="00AD0462">
        <w:rPr>
          <w:rFonts w:ascii="Times New Roman" w:hAnsi="Times New Roman" w:cs="Times New Roman"/>
          <w:sz w:val="28"/>
        </w:rPr>
        <w:t>b</w:t>
      </w:r>
      <w:proofErr w:type="gramEnd"/>
      <w:r w:rsidRPr="00AD0462">
        <w:rPr>
          <w:rFonts w:ascii="Times New Roman" w:hAnsi="Times New Roman" w:cs="Times New Roman"/>
          <w:sz w:val="28"/>
        </w:rPr>
        <w:t>у</w:t>
      </w:r>
      <w:proofErr w:type="spellEnd"/>
      <w:r w:rsidRPr="00AD0462">
        <w:rPr>
          <w:rFonts w:ascii="Times New Roman" w:hAnsi="Times New Roman" w:cs="Times New Roman"/>
          <w:sz w:val="28"/>
        </w:rPr>
        <w:t xml:space="preserve"> = с.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системы</w:t>
      </w:r>
    </w:p>
    <w:p w:rsidR="00AD0462" w:rsidRDefault="00AD0462" w:rsidP="00AD0462">
      <w:pPr>
        <w:pStyle w:val="a7"/>
        <w:ind w:left="-179"/>
        <w:jc w:val="both"/>
        <w:rPr>
          <w:rFonts w:ascii="Times New Roman" w:hAnsi="Times New Roman" w:cs="Times New Roman"/>
          <w:sz w:val="28"/>
        </w:rPr>
      </w:pPr>
      <w:r w:rsidRPr="00AD0462">
        <w:rPr>
          <w:rFonts w:ascii="Times New Roman" w:hAnsi="Times New Roman" w:cs="Times New Roman"/>
          <w:sz w:val="28"/>
        </w:rPr>
        <w:t>7.</w:t>
      </w:r>
      <w:r w:rsidRPr="00AD0462">
        <w:rPr>
          <w:rFonts w:ascii="Times New Roman" w:hAnsi="Times New Roman" w:cs="Times New Roman"/>
          <w:sz w:val="28"/>
        </w:rPr>
        <w:tab/>
        <w:t>Приводить примеры числовых данных (цена, рост, время на дорогу и т. д.), находить среднее арифметическое, размах и моду числовых наборов. Приводить содержательные примеры использования средних для описания данных (уровень воды в водоеме, спортивные показатели, определение границ климатических зон).</w:t>
      </w:r>
    </w:p>
    <w:p w:rsidR="00E36119" w:rsidRPr="00E36119" w:rsidRDefault="00E36119" w:rsidP="00E36119">
      <w:pPr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E36119">
        <w:rPr>
          <w:rFonts w:ascii="Times New Roman" w:eastAsia="Times New Roman" w:hAnsi="Times New Roman" w:cs="Times New Roman"/>
          <w:i/>
          <w:sz w:val="28"/>
          <w:szCs w:val="28"/>
        </w:rPr>
        <w:t>Познавательная деятельность</w:t>
      </w:r>
      <w:r w:rsidRPr="00E36119">
        <w:rPr>
          <w:rFonts w:ascii="Times New Roman" w:eastAsia="Times New Roman" w:hAnsi="Times New Roman" w:cs="Times New Roman"/>
          <w:sz w:val="28"/>
          <w:szCs w:val="28"/>
        </w:rPr>
        <w:t xml:space="preserve"> дает возможность самостоятельно и мотивированно организовать свою деятельность, помогает исследовать несложные реальные связи. Создавать собственные идеальные  и реальные модели объектов, </w:t>
      </w:r>
      <w:proofErr w:type="spellStart"/>
      <w:r w:rsidRPr="00E36119">
        <w:rPr>
          <w:rFonts w:ascii="Times New Roman" w:eastAsia="Times New Roman" w:hAnsi="Times New Roman" w:cs="Times New Roman"/>
          <w:sz w:val="28"/>
          <w:szCs w:val="28"/>
        </w:rPr>
        <w:t>реализрвывать</w:t>
      </w:r>
      <w:proofErr w:type="spellEnd"/>
      <w:r w:rsidRPr="00E36119">
        <w:rPr>
          <w:rFonts w:ascii="Times New Roman" w:eastAsia="Times New Roman" w:hAnsi="Times New Roman" w:cs="Times New Roman"/>
          <w:sz w:val="28"/>
          <w:szCs w:val="28"/>
        </w:rPr>
        <w:t xml:space="preserve"> оригинальный замысел с использованием разнообразных средств и </w:t>
      </w:r>
      <w:proofErr w:type="spellStart"/>
      <w:r w:rsidRPr="00E36119">
        <w:rPr>
          <w:rFonts w:ascii="Times New Roman" w:eastAsia="Times New Roman" w:hAnsi="Times New Roman" w:cs="Times New Roman"/>
          <w:sz w:val="28"/>
          <w:szCs w:val="28"/>
        </w:rPr>
        <w:t>мультимедейных</w:t>
      </w:r>
      <w:proofErr w:type="spellEnd"/>
      <w:r w:rsidRPr="00E36119">
        <w:rPr>
          <w:rFonts w:ascii="Times New Roman" w:eastAsia="Times New Roman" w:hAnsi="Times New Roman" w:cs="Times New Roman"/>
          <w:sz w:val="28"/>
          <w:szCs w:val="28"/>
        </w:rPr>
        <w:t xml:space="preserve"> технологий с умением импровизировать. </w:t>
      </w:r>
    </w:p>
    <w:p w:rsidR="00E36119" w:rsidRPr="006F7028" w:rsidRDefault="00E36119" w:rsidP="00E36119">
      <w:pPr>
        <w:pStyle w:val="a7"/>
        <w:ind w:left="-1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ab/>
      </w:r>
      <w:r w:rsidRPr="006F7028">
        <w:rPr>
          <w:rFonts w:ascii="Times New Roman" w:eastAsia="Times New Roman" w:hAnsi="Times New Roman" w:cs="Times New Roman"/>
          <w:i/>
          <w:sz w:val="28"/>
          <w:szCs w:val="28"/>
        </w:rPr>
        <w:t>Информационно-коммуникативная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дает возможность извлечь необходимую информацию их разных источников, умело развернуть и обосновать суждения, определения, приводить доказательства.</w:t>
      </w:r>
    </w:p>
    <w:p w:rsidR="00E36119" w:rsidRDefault="00E36119" w:rsidP="00E36119">
      <w:pPr>
        <w:pStyle w:val="a7"/>
        <w:ind w:left="-1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ab/>
      </w:r>
      <w:r w:rsidRPr="006F7028">
        <w:rPr>
          <w:rFonts w:ascii="Times New Roman" w:eastAsia="Times New Roman" w:hAnsi="Times New Roman" w:cs="Times New Roman"/>
          <w:i/>
          <w:sz w:val="28"/>
          <w:szCs w:val="28"/>
        </w:rPr>
        <w:t>Рефлексивная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дает понятие ценности образования как средства развития культуры личности. Помогает объективно оценивать свои учебные достижения, учитывать мнение других при определении собственной позиции и самооценке, уметь соотносить свои усилия с полученными результатами своей деятельности. </w:t>
      </w:r>
    </w:p>
    <w:p w:rsidR="00E36119" w:rsidRPr="00AD0462" w:rsidRDefault="00E36119" w:rsidP="00AD0462">
      <w:pPr>
        <w:pStyle w:val="a7"/>
        <w:ind w:left="-179"/>
        <w:jc w:val="both"/>
        <w:rPr>
          <w:rFonts w:ascii="Times New Roman" w:hAnsi="Times New Roman" w:cs="Times New Roman"/>
          <w:sz w:val="28"/>
        </w:rPr>
      </w:pPr>
    </w:p>
    <w:p w:rsidR="006F7028" w:rsidRPr="00D26FEE" w:rsidRDefault="006F7028" w:rsidP="00AD0462">
      <w:pPr>
        <w:pStyle w:val="a7"/>
        <w:ind w:left="-179"/>
        <w:jc w:val="both"/>
        <w:rPr>
          <w:rFonts w:ascii="Calibri" w:eastAsia="Times New Roman" w:hAnsi="Calibri" w:cs="Times New Roman"/>
          <w:sz w:val="28"/>
          <w:szCs w:val="28"/>
        </w:rPr>
      </w:pPr>
      <w:r w:rsidRPr="006F7028">
        <w:rPr>
          <w:rFonts w:ascii="Calibri" w:eastAsia="Times New Roman" w:hAnsi="Calibri" w:cs="Times New Roman"/>
          <w:sz w:val="28"/>
          <w:szCs w:val="28"/>
        </w:rPr>
        <w:tab/>
      </w:r>
    </w:p>
    <w:p w:rsidR="000E4D99" w:rsidRPr="00D26FEE" w:rsidRDefault="000E4D99" w:rsidP="00AD0462">
      <w:pPr>
        <w:pStyle w:val="a7"/>
        <w:ind w:left="-17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0E4D99" w:rsidRPr="00D26FEE" w:rsidRDefault="000E4D99" w:rsidP="00AD0462">
      <w:pPr>
        <w:pStyle w:val="a7"/>
        <w:ind w:left="-17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0E4D99" w:rsidRPr="00D26FEE" w:rsidRDefault="000E4D99" w:rsidP="00AD0462">
      <w:pPr>
        <w:pStyle w:val="a7"/>
        <w:ind w:left="-179"/>
        <w:jc w:val="both"/>
        <w:rPr>
          <w:b/>
          <w:sz w:val="28"/>
          <w:szCs w:val="28"/>
        </w:rPr>
      </w:pPr>
    </w:p>
    <w:p w:rsidR="00A22EF0" w:rsidRDefault="00100CE0" w:rsidP="00A22EF0">
      <w:pPr>
        <w:pStyle w:val="a8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курса</w:t>
      </w:r>
    </w:p>
    <w:p w:rsidR="006F7028" w:rsidRPr="006F7028" w:rsidRDefault="00F510C1" w:rsidP="000E4B6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0C1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5A63B6" w:rsidRPr="006F7028">
        <w:rPr>
          <w:rFonts w:ascii="Times New Roman" w:eastAsia="Times New Roman" w:hAnsi="Times New Roman" w:cs="Times New Roman"/>
          <w:i/>
          <w:sz w:val="28"/>
          <w:szCs w:val="28"/>
        </w:rPr>
        <w:t>Выражения.</w:t>
      </w:r>
      <w:r w:rsidR="00D01AED" w:rsidRPr="006F702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A63B6" w:rsidRPr="006F7028">
        <w:rPr>
          <w:rFonts w:ascii="Times New Roman" w:eastAsia="Times New Roman" w:hAnsi="Times New Roman" w:cs="Times New Roman"/>
          <w:i/>
          <w:sz w:val="28"/>
          <w:szCs w:val="28"/>
        </w:rPr>
        <w:t>Тождества.</w:t>
      </w:r>
      <w:r w:rsidR="00D01AED" w:rsidRPr="006F702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00CE0" w:rsidRPr="006F7028"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r w:rsidR="005A63B6" w:rsidRPr="006F7028">
        <w:rPr>
          <w:rFonts w:ascii="Times New Roman" w:eastAsia="Times New Roman" w:hAnsi="Times New Roman" w:cs="Times New Roman"/>
          <w:i/>
          <w:sz w:val="28"/>
          <w:szCs w:val="28"/>
        </w:rPr>
        <w:t>равнения</w:t>
      </w:r>
      <w:r w:rsidR="00100CE0" w:rsidRPr="006F7028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="005A63B6" w:rsidRPr="006F7028">
        <w:rPr>
          <w:rFonts w:ascii="Times New Roman" w:eastAsia="Times New Roman" w:hAnsi="Times New Roman" w:cs="Times New Roman"/>
          <w:i/>
          <w:sz w:val="28"/>
          <w:szCs w:val="28"/>
        </w:rPr>
        <w:t xml:space="preserve">(22 ч) </w:t>
      </w:r>
    </w:p>
    <w:p w:rsidR="00D01AED" w:rsidRPr="006F7028" w:rsidRDefault="00D01AED" w:rsidP="000E4B6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Числовые выражения с переменными. Простейшие преобразования выражений. Уравнение, корень уравнения. Линейное уравнение с </w:t>
      </w:r>
      <w:proofErr w:type="spellStart"/>
      <w:r w:rsidRPr="006F7028">
        <w:rPr>
          <w:rFonts w:ascii="Times New Roman" w:eastAsia="Times New Roman" w:hAnsi="Times New Roman" w:cs="Times New Roman"/>
          <w:sz w:val="28"/>
          <w:szCs w:val="28"/>
        </w:rPr>
        <w:t>однойпеременной</w:t>
      </w:r>
      <w:proofErr w:type="spellEnd"/>
      <w:r w:rsidRPr="006F7028">
        <w:rPr>
          <w:rFonts w:ascii="Times New Roman" w:eastAsia="Times New Roman" w:hAnsi="Times New Roman" w:cs="Times New Roman"/>
          <w:sz w:val="28"/>
          <w:szCs w:val="28"/>
        </w:rPr>
        <w:t>. Решение текстовых задач методом составления</w:t>
      </w:r>
      <w:r w:rsidR="000E4D99" w:rsidRPr="00D26F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>уравнений.</w:t>
      </w:r>
    </w:p>
    <w:p w:rsidR="00100CE0" w:rsidRPr="00100CE0" w:rsidRDefault="00F510C1" w:rsidP="000E4B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>2.</w:t>
      </w:r>
      <w:r w:rsidR="005A63B6"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 xml:space="preserve">Элементы логики, комбинаторики, </w:t>
      </w:r>
      <w:r w:rsidR="00100CE0"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>статистики</w:t>
      </w:r>
      <w:r w:rsidR="005A63B6"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 xml:space="preserve"> (3 ч)</w:t>
      </w:r>
      <w:r w:rsidR="00100CE0"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>.</w:t>
      </w:r>
      <w:r w:rsidR="005A63B6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</w:rPr>
        <w:t xml:space="preserve"> </w:t>
      </w:r>
      <w:r w:rsidR="00100CE0"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Простейшие статистические характеристики: среднееарифметическое, мода, медиана, размах.</w:t>
      </w:r>
    </w:p>
    <w:p w:rsidR="00D01AED" w:rsidRPr="00D01AED" w:rsidRDefault="00F510C1" w:rsidP="000E4B6A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3.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Функции</w:t>
      </w:r>
      <w:r w:rsidR="005A63B6" w:rsidRPr="00D01AED">
        <w:rPr>
          <w:rFonts w:ascii="Times New Roman" w:eastAsia="Times New Roman" w:hAnsi="Times New Roman" w:cs="Times New Roman"/>
          <w:i/>
          <w:sz w:val="28"/>
          <w:szCs w:val="28"/>
        </w:rPr>
        <w:t>(12ч)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5A63B6"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="005A63B6"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100CE0" w:rsidRPr="00D01AED" w:rsidRDefault="00D01AED" w:rsidP="000E4B6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sz w:val="28"/>
          <w:szCs w:val="28"/>
        </w:rPr>
        <w:t xml:space="preserve">Функция, область определения функции. Вычисление значений функции по формуле. График функции. Прямая пропорциональность и ее график. Линейная </w:t>
      </w:r>
      <w:proofErr w:type="spellStart"/>
      <w:r w:rsidRPr="00D01AED">
        <w:rPr>
          <w:rFonts w:ascii="Times New Roman" w:eastAsia="Times New Roman" w:hAnsi="Times New Roman" w:cs="Times New Roman"/>
          <w:sz w:val="28"/>
          <w:szCs w:val="28"/>
        </w:rPr>
        <w:t>функцияи</w:t>
      </w:r>
      <w:proofErr w:type="spellEnd"/>
      <w:r w:rsidRPr="00D01AED">
        <w:rPr>
          <w:rFonts w:ascii="Times New Roman" w:eastAsia="Times New Roman" w:hAnsi="Times New Roman" w:cs="Times New Roman"/>
          <w:sz w:val="28"/>
          <w:szCs w:val="28"/>
        </w:rPr>
        <w:t xml:space="preserve"> ее график.</w:t>
      </w:r>
      <w:r w:rsidR="005A63B6" w:rsidRPr="00D01AE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100CE0" w:rsidRPr="005A63B6" w:rsidRDefault="00F510C1" w:rsidP="000E4B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>4.</w:t>
      </w:r>
      <w:r w:rsidR="005A63B6"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>Степень с натуральным  показателем (13 ч)</w:t>
      </w:r>
      <w:r w:rsidR="005A63B6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</w:rPr>
        <w:t xml:space="preserve"> </w:t>
      </w:r>
      <w:r w:rsidR="00100CE0"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Степень снатуральным показателем и ее свойства. Одночлен. Функции </w:t>
      </w:r>
      <w:r w:rsidR="00100CE0" w:rsidRPr="00100CE0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</w:rPr>
        <w:t>у= х</w:t>
      </w:r>
      <w:proofErr w:type="gramStart"/>
      <w:r w:rsidR="00100CE0" w:rsidRPr="005A63B6">
        <w:rPr>
          <w:rFonts w:ascii="Times New Roman" w:eastAsia="Times New Roman" w:hAnsi="Times New Roman" w:cs="Times New Roman"/>
          <w:color w:val="000000"/>
          <w:sz w:val="28"/>
          <w:szCs w:val="27"/>
          <w:vertAlign w:val="superscript"/>
        </w:rPr>
        <w:t>2</w:t>
      </w:r>
      <w:proofErr w:type="gramEnd"/>
      <w:r w:rsidR="00100CE0"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,</w:t>
      </w:r>
      <w:r w:rsidR="005A63B6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 w:rsidR="00100CE0"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 </w:t>
      </w:r>
      <w:r w:rsidR="00100CE0" w:rsidRPr="00100CE0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</w:rPr>
        <w:t>у = х</w:t>
      </w:r>
      <w:r w:rsidR="00100CE0" w:rsidRPr="005A63B6">
        <w:rPr>
          <w:rFonts w:ascii="Times New Roman" w:eastAsia="Times New Roman" w:hAnsi="Times New Roman" w:cs="Times New Roman"/>
          <w:color w:val="000000"/>
          <w:sz w:val="28"/>
          <w:szCs w:val="27"/>
          <w:vertAlign w:val="superscript"/>
        </w:rPr>
        <w:t>3</w:t>
      </w:r>
      <w:r w:rsidR="00100CE0"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 и их графики.</w:t>
      </w:r>
    </w:p>
    <w:p w:rsidR="005A63B6" w:rsidRPr="00D01AED" w:rsidRDefault="00F510C1" w:rsidP="000E4B6A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5.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Многочлены</w:t>
      </w:r>
      <w:r w:rsidR="005A63B6"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 (19 ч)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A63B6" w:rsidRDefault="00100CE0" w:rsidP="000E4B6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3B6">
        <w:rPr>
          <w:rFonts w:ascii="Times New Roman" w:eastAsia="Times New Roman" w:hAnsi="Times New Roman" w:cs="Times New Roman"/>
          <w:sz w:val="28"/>
          <w:szCs w:val="28"/>
        </w:rPr>
        <w:t> Многочлен. Сложение, вычитание и умножениемногочленов. Разложение </w:t>
      </w:r>
    </w:p>
    <w:p w:rsidR="00100CE0" w:rsidRPr="005A63B6" w:rsidRDefault="00100CE0" w:rsidP="000E4B6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3B6">
        <w:rPr>
          <w:rFonts w:ascii="Times New Roman" w:eastAsia="Times New Roman" w:hAnsi="Times New Roman" w:cs="Times New Roman"/>
          <w:sz w:val="28"/>
          <w:szCs w:val="28"/>
        </w:rPr>
        <w:t>многочленов на множители.</w:t>
      </w:r>
    </w:p>
    <w:p w:rsidR="005A63B6" w:rsidRDefault="005A63B6" w:rsidP="000E4B6A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63B6" w:rsidRPr="00D01AED" w:rsidRDefault="00F510C1" w:rsidP="000E4B6A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6.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Формулы сокращенного умножения</w:t>
      </w:r>
      <w:r w:rsidR="005A63B6"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 (19 ч)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A63B6" w:rsidRDefault="00100CE0" w:rsidP="000E4B6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3B6">
        <w:rPr>
          <w:rFonts w:ascii="Times New Roman" w:eastAsia="Times New Roman" w:hAnsi="Times New Roman" w:cs="Times New Roman"/>
          <w:sz w:val="28"/>
          <w:szCs w:val="28"/>
        </w:rPr>
        <w:t> Формулы квадрата суммы и разности, куба суммы и</w:t>
      </w:r>
      <w:r w:rsidR="005A63B6">
        <w:rPr>
          <w:rFonts w:ascii="Times New Roman" w:eastAsia="Times New Roman" w:hAnsi="Times New Roman" w:cs="Times New Roman"/>
          <w:sz w:val="28"/>
          <w:szCs w:val="28"/>
        </w:rPr>
        <w:t xml:space="preserve"> разности, разности квадратов и</w:t>
      </w:r>
      <w:r w:rsidR="005A63B6" w:rsidRPr="005A63B6">
        <w:t xml:space="preserve"> </w:t>
      </w:r>
      <w:r w:rsidR="005A63B6" w:rsidRPr="005A63B6">
        <w:rPr>
          <w:rFonts w:ascii="Times New Roman" w:eastAsia="Times New Roman" w:hAnsi="Times New Roman" w:cs="Times New Roman"/>
          <w:sz w:val="28"/>
          <w:szCs w:val="28"/>
        </w:rPr>
        <w:t xml:space="preserve">кубов. Применение формул сокращенного умножения </w:t>
      </w:r>
      <w:proofErr w:type="spellStart"/>
      <w:r w:rsidR="005A63B6" w:rsidRPr="005A63B6">
        <w:rPr>
          <w:rFonts w:ascii="Times New Roman" w:eastAsia="Times New Roman" w:hAnsi="Times New Roman" w:cs="Times New Roman"/>
          <w:sz w:val="28"/>
          <w:szCs w:val="28"/>
        </w:rPr>
        <w:t>впреобразованиях</w:t>
      </w:r>
      <w:proofErr w:type="spellEnd"/>
      <w:r w:rsidR="005A63B6" w:rsidRPr="005A63B6">
        <w:rPr>
          <w:rFonts w:ascii="Times New Roman" w:eastAsia="Times New Roman" w:hAnsi="Times New Roman" w:cs="Times New Roman"/>
          <w:sz w:val="28"/>
          <w:szCs w:val="28"/>
        </w:rPr>
        <w:t xml:space="preserve"> выражений.</w:t>
      </w:r>
    </w:p>
    <w:p w:rsidR="005A63B6" w:rsidRDefault="005A63B6" w:rsidP="000E4B6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63B6" w:rsidRPr="00D01AED" w:rsidRDefault="005A63B6" w:rsidP="000E4B6A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10C1">
        <w:rPr>
          <w:rFonts w:ascii="Times New Roman" w:eastAsia="Times New Roman" w:hAnsi="Times New Roman" w:cs="Times New Roman"/>
          <w:sz w:val="28"/>
          <w:szCs w:val="28"/>
        </w:rPr>
        <w:t>7.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Системы линейных уравнений</w:t>
      </w: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 (14 ч)</w:t>
      </w:r>
      <w:r w:rsidR="00100CE0" w:rsidRPr="00D01AED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100CE0" w:rsidRPr="005A63B6" w:rsidRDefault="00100CE0" w:rsidP="000E4B6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3B6">
        <w:rPr>
          <w:rFonts w:ascii="Times New Roman" w:eastAsia="Times New Roman" w:hAnsi="Times New Roman" w:cs="Times New Roman"/>
          <w:sz w:val="28"/>
          <w:szCs w:val="28"/>
        </w:rPr>
        <w:t> Система уравнений.</w:t>
      </w:r>
      <w:r w:rsidR="005A63B6" w:rsidRPr="005A63B6">
        <w:rPr>
          <w:rFonts w:ascii="Times New Roman" w:eastAsia="Times New Roman" w:hAnsi="Times New Roman" w:cs="Times New Roman"/>
          <w:sz w:val="28"/>
          <w:szCs w:val="28"/>
        </w:rPr>
        <w:t xml:space="preserve"> Решение системы двух линейных уравнений с </w:t>
      </w:r>
      <w:proofErr w:type="spellStart"/>
      <w:r w:rsidR="005A63B6" w:rsidRPr="005A63B6">
        <w:rPr>
          <w:rFonts w:ascii="Times New Roman" w:eastAsia="Times New Roman" w:hAnsi="Times New Roman" w:cs="Times New Roman"/>
          <w:sz w:val="28"/>
          <w:szCs w:val="28"/>
        </w:rPr>
        <w:t>двумяпеременными</w:t>
      </w:r>
      <w:proofErr w:type="spellEnd"/>
      <w:r w:rsidR="005A63B6" w:rsidRPr="005A63B6">
        <w:rPr>
          <w:rFonts w:ascii="Times New Roman" w:eastAsia="Times New Roman" w:hAnsi="Times New Roman" w:cs="Times New Roman"/>
          <w:sz w:val="28"/>
          <w:szCs w:val="28"/>
        </w:rPr>
        <w:t xml:space="preserve"> и ее геометрическая интерпретация. </w:t>
      </w:r>
      <w:proofErr w:type="spellStart"/>
      <w:r w:rsidR="005A63B6" w:rsidRPr="005A63B6">
        <w:rPr>
          <w:rFonts w:ascii="Times New Roman" w:eastAsia="Times New Roman" w:hAnsi="Times New Roman" w:cs="Times New Roman"/>
          <w:sz w:val="28"/>
          <w:szCs w:val="28"/>
        </w:rPr>
        <w:t>Решениетекстовых</w:t>
      </w:r>
      <w:proofErr w:type="spellEnd"/>
      <w:r w:rsidR="005A63B6" w:rsidRPr="005A63B6">
        <w:rPr>
          <w:rFonts w:ascii="Times New Roman" w:eastAsia="Times New Roman" w:hAnsi="Times New Roman" w:cs="Times New Roman"/>
          <w:sz w:val="28"/>
          <w:szCs w:val="28"/>
        </w:rPr>
        <w:t xml:space="preserve"> задач методом составления систем уравнений.</w:t>
      </w:r>
    </w:p>
    <w:p w:rsidR="00100CE0" w:rsidRPr="00D01AED" w:rsidRDefault="00100CE0" w:rsidP="000E4B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18"/>
        </w:rPr>
      </w:pPr>
      <w:r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>Обобщающее повторение.</w:t>
      </w:r>
    </w:p>
    <w:p w:rsidR="0036056D" w:rsidRPr="00537706" w:rsidRDefault="00695D6C" w:rsidP="00C84C96">
      <w:pPr>
        <w:pStyle w:val="a8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</w:t>
      </w:r>
      <w:r w:rsidR="0036056D" w:rsidRPr="00537706">
        <w:rPr>
          <w:b/>
          <w:sz w:val="28"/>
          <w:szCs w:val="28"/>
        </w:rPr>
        <w:t>ематическое планирование</w:t>
      </w:r>
    </w:p>
    <w:tbl>
      <w:tblPr>
        <w:tblW w:w="83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1630"/>
        <w:gridCol w:w="2099"/>
        <w:gridCol w:w="840"/>
        <w:gridCol w:w="1101"/>
        <w:gridCol w:w="827"/>
        <w:gridCol w:w="992"/>
      </w:tblGrid>
      <w:tr w:rsidR="0035294A" w:rsidRPr="00D01AED" w:rsidTr="0035294A">
        <w:trPr>
          <w:trHeight w:val="677"/>
        </w:trPr>
        <w:tc>
          <w:tcPr>
            <w:tcW w:w="8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№</w:t>
            </w:r>
          </w:p>
        </w:tc>
        <w:tc>
          <w:tcPr>
            <w:tcW w:w="3729" w:type="dxa"/>
            <w:gridSpan w:val="2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:rsidR="0035294A" w:rsidRPr="00D01AED" w:rsidRDefault="0035294A" w:rsidP="008A0EC7">
            <w:pPr>
              <w:pStyle w:val="a8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 xml:space="preserve">Наименование разделов и тем 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840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Кол-во часов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Тип урока</w:t>
            </w:r>
          </w:p>
        </w:tc>
        <w:tc>
          <w:tcPr>
            <w:tcW w:w="1819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Дата проведения урока</w:t>
            </w:r>
          </w:p>
        </w:tc>
      </w:tr>
      <w:tr w:rsidR="0035294A" w:rsidRPr="00D01AED" w:rsidTr="0035294A">
        <w:trPr>
          <w:trHeight w:val="180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I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 xml:space="preserve">Повторение курса математики 5-6 </w:t>
            </w:r>
            <w:proofErr w:type="spellStart"/>
            <w:r w:rsidRPr="00D01AED">
              <w:rPr>
                <w:b/>
                <w:iCs/>
              </w:rPr>
              <w:t>кл</w:t>
            </w:r>
            <w:proofErr w:type="spellEnd"/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3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план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факт</w:t>
            </w: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hAnsi="Times New Roman" w:cs="Times New Roman"/>
                <w:sz w:val="24"/>
                <w:szCs w:val="24"/>
              </w:rPr>
              <w:t>Действия с натуральными числами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323D9F" w:rsidRDefault="0035294A" w:rsidP="003F19A7">
            <w:pPr>
              <w:pStyle w:val="a8"/>
              <w:spacing w:before="0" w:beforeAutospacing="0" w:after="0" w:afterAutospacing="0"/>
            </w:pPr>
            <w:r w:rsidRPr="00323D9F">
              <w:t>УП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35294A" w:rsidRPr="00D01AED" w:rsidRDefault="0035294A" w:rsidP="00910746">
            <w:pPr>
              <w:pStyle w:val="a8"/>
              <w:spacing w:before="0" w:beforeAutospacing="0" w:after="0" w:afterAutospacing="0"/>
              <w:rPr>
                <w:b/>
                <w:i/>
                <w:iCs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/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2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hAnsi="Times New Roman" w:cs="Times New Roman"/>
                <w:sz w:val="24"/>
                <w:szCs w:val="24"/>
              </w:rPr>
              <w:t>Действия с обыкновенными дробями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323D9F" w:rsidRDefault="0035294A" w:rsidP="003F19A7">
            <w:pPr>
              <w:pStyle w:val="a8"/>
              <w:spacing w:before="0" w:beforeAutospacing="0" w:after="0" w:afterAutospacing="0"/>
            </w:pPr>
            <w:r w:rsidRPr="00323D9F">
              <w:t>УП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8"/>
              <w:spacing w:before="0" w:beforeAutospacing="0" w:after="0" w:afterAutospacing="0"/>
              <w:rPr>
                <w:b/>
                <w:i/>
                <w:iCs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/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</w:t>
            </w:r>
            <w:proofErr w:type="gramStart"/>
            <w:r w:rsidRPr="00D01AED">
              <w:rPr>
                <w:rFonts w:ascii="Times New Roman" w:hAnsi="Times New Roman" w:cs="Times New Roman"/>
                <w:sz w:val="24"/>
                <w:szCs w:val="24"/>
              </w:rPr>
              <w:t>десятичными</w:t>
            </w:r>
            <w:proofErr w:type="gramEnd"/>
            <w:r w:rsidRPr="00D01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294A" w:rsidRPr="00D01AED" w:rsidRDefault="0035294A" w:rsidP="003F19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323D9F" w:rsidRDefault="0035294A" w:rsidP="003F19A7">
            <w:pPr>
              <w:pStyle w:val="a8"/>
              <w:spacing w:before="0" w:beforeAutospacing="0" w:after="0" w:afterAutospacing="0"/>
            </w:pPr>
            <w:r w:rsidRPr="00323D9F">
              <w:t>УП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8447DD">
            <w:pPr>
              <w:pStyle w:val="a8"/>
              <w:spacing w:before="0" w:beforeAutospacing="0" w:after="0" w:afterAutospacing="0"/>
              <w:rPr>
                <w:b/>
                <w:i/>
                <w:iCs/>
                <w:lang w:val="en-US"/>
              </w:rPr>
            </w:pPr>
            <w:r w:rsidRPr="00D01AED">
              <w:rPr>
                <w:lang w:val="en-US"/>
              </w:rPr>
              <w:t>0</w:t>
            </w:r>
            <w:r w:rsidRPr="00D01AED">
              <w:t>6</w:t>
            </w:r>
            <w:r w:rsidRPr="00D01AED">
              <w:rPr>
                <w:lang w:val="en-US"/>
              </w:rPr>
              <w:t>.09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/>
                <w:iCs/>
              </w:rPr>
            </w:pPr>
          </w:p>
        </w:tc>
      </w:tr>
      <w:tr w:rsidR="0035294A" w:rsidRPr="00D01AED" w:rsidTr="0035294A">
        <w:trPr>
          <w:trHeight w:val="101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I</w:t>
            </w:r>
            <w:r w:rsidRPr="00D01AED">
              <w:rPr>
                <w:b/>
                <w:iCs/>
              </w:rPr>
              <w:t>I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Выражения, тождества, уравнения</w:t>
            </w: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19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4-5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Числовые выражения.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8447D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6-7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Выражения с переменными.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 xml:space="preserve">КУ 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УЗИМ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8-9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Сравнение значений выражений.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 xml:space="preserve">КУ 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10-11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Свойства действий над числами.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 КУ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82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12-13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Тождества. Тождественные преобразования выражений.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УОНМ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 КУ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8"/>
              <w:spacing w:before="0" w:beforeAutospacing="0" w:after="0" w:afterAutospacing="0"/>
            </w:pPr>
            <w:r>
              <w:t>30</w:t>
            </w:r>
            <w:r w:rsidRPr="00D01AED">
              <w:rPr>
                <w:lang w:val="en-US"/>
              </w:rPr>
              <w:t>.09</w:t>
            </w:r>
          </w:p>
          <w:p w:rsidR="0035294A" w:rsidRPr="00D01AED" w:rsidRDefault="0035294A" w:rsidP="00910746">
            <w:pPr>
              <w:pStyle w:val="a3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14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6F7028">
            <w:pPr>
              <w:pStyle w:val="a8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Контрольная работа №1 по </w:t>
            </w:r>
            <w:proofErr w:type="spellStart"/>
            <w:r>
              <w:rPr>
                <w:iCs/>
              </w:rPr>
              <w:t>теме</w:t>
            </w:r>
            <w:proofErr w:type="gramStart"/>
            <w:r>
              <w:rPr>
                <w:iCs/>
              </w:rPr>
              <w:t>«</w:t>
            </w:r>
            <w:r w:rsidRPr="00D01AED">
              <w:rPr>
                <w:iCs/>
              </w:rPr>
              <w:t>В</w:t>
            </w:r>
            <w:proofErr w:type="gramEnd"/>
            <w:r w:rsidRPr="00D01AED">
              <w:rPr>
                <w:iCs/>
              </w:rPr>
              <w:t>ыражения</w:t>
            </w:r>
            <w:proofErr w:type="spellEnd"/>
            <w:r w:rsidRPr="00D01AED">
              <w:rPr>
                <w:iCs/>
              </w:rPr>
              <w:t>, тождества, уравнения</w:t>
            </w:r>
            <w:r w:rsidRPr="00D01AED">
              <w:rPr>
                <w:b/>
                <w:iCs/>
              </w:rPr>
              <w:t>»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before="0" w:beforeAutospacing="0" w:after="0" w:afterAutospacing="0"/>
            </w:pPr>
            <w:r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8"/>
              <w:spacing w:before="0" w:beforeAutospacing="0" w:after="0" w:afterAutospacing="0"/>
              <w:rPr>
                <w:lang w:val="en-US"/>
              </w:rPr>
            </w:pPr>
            <w:r w:rsidRPr="00D01AED">
              <w:rPr>
                <w:lang w:val="en-US"/>
              </w:rPr>
              <w:t>0</w:t>
            </w:r>
            <w:r w:rsidRPr="00D01AED">
              <w:t>2</w:t>
            </w:r>
            <w:r w:rsidRPr="00D01AED">
              <w:rPr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15</w:t>
            </w:r>
          </w:p>
        </w:tc>
        <w:tc>
          <w:tcPr>
            <w:tcW w:w="1630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after="0"/>
              <w:rPr>
                <w:iCs/>
              </w:rPr>
            </w:pPr>
            <w:r w:rsidRPr="00D01AED">
              <w:rPr>
                <w:iCs/>
              </w:rPr>
              <w:t xml:space="preserve">Уравнение и его </w:t>
            </w:r>
          </w:p>
        </w:tc>
        <w:tc>
          <w:tcPr>
            <w:tcW w:w="84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 xml:space="preserve">КУ </w:t>
            </w:r>
          </w:p>
        </w:tc>
        <w:tc>
          <w:tcPr>
            <w:tcW w:w="8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iCs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16-17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Линейное уравнение с одной переменной.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УОНМ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D01AED">
              <w:t>УПЗУ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18-21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Решение задач с помощью уравнений.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УОНМ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D01AED">
              <w:t>УПЗУ УЗИМ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22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№2 по теме «Выражения, тождества, уравнения»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II</w:t>
            </w:r>
            <w:r w:rsidRPr="00D01AED">
              <w:rPr>
                <w:b/>
                <w:iCs/>
              </w:rPr>
              <w:t>I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proofErr w:type="spellStart"/>
            <w:r w:rsidRPr="00D01AED">
              <w:rPr>
                <w:b/>
                <w:iCs/>
              </w:rPr>
              <w:t>Статисти</w:t>
            </w:r>
            <w:proofErr w:type="spellEnd"/>
            <w:r w:rsidRPr="00D01AED">
              <w:rPr>
                <w:b/>
                <w:iCs/>
              </w:rPr>
              <w:t>-</w:t>
            </w:r>
          </w:p>
          <w:p w:rsidR="0035294A" w:rsidRPr="00D01AED" w:rsidRDefault="0035294A" w:rsidP="008A0EC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proofErr w:type="spellStart"/>
            <w:r w:rsidRPr="00D01AED">
              <w:rPr>
                <w:b/>
                <w:iCs/>
              </w:rPr>
              <w:t>ческие</w:t>
            </w:r>
            <w:proofErr w:type="spellEnd"/>
            <w:r w:rsidRPr="00D01AED">
              <w:rPr>
                <w:b/>
                <w:iCs/>
              </w:rPr>
              <w:t xml:space="preserve"> </w:t>
            </w:r>
            <w:proofErr w:type="spellStart"/>
            <w:r w:rsidRPr="00D01AED">
              <w:rPr>
                <w:b/>
                <w:iCs/>
              </w:rPr>
              <w:t>харак</w:t>
            </w:r>
            <w:proofErr w:type="spellEnd"/>
          </w:p>
          <w:p w:rsidR="0035294A" w:rsidRPr="00D01AED" w:rsidRDefault="0035294A" w:rsidP="008A0EC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proofErr w:type="spellStart"/>
            <w:r w:rsidRPr="00D01AED">
              <w:rPr>
                <w:b/>
                <w:iCs/>
              </w:rPr>
              <w:lastRenderedPageBreak/>
              <w:t>теристики</w:t>
            </w:r>
            <w:proofErr w:type="spellEnd"/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  <w:lang w:val="en-US"/>
              </w:rPr>
            </w:pPr>
            <w:r w:rsidRPr="00D01AED">
              <w:rPr>
                <w:b/>
                <w:iCs/>
                <w:lang w:val="en-US"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23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Среднее арифметическое, </w:t>
            </w:r>
            <w:r w:rsidRPr="00D01AED">
              <w:rPr>
                <w:iCs/>
              </w:rPr>
              <w:lastRenderedPageBreak/>
              <w:t>размах и мода.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24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Медиана как статистическая характеристика.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 УПЗУ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8447D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25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Формулы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657A97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b/>
                <w:iCs/>
                <w:lang w:val="en-US"/>
              </w:rPr>
              <w:t>I</w:t>
            </w:r>
            <w:r w:rsidRPr="00D01AED">
              <w:rPr>
                <w:b/>
                <w:iCs/>
              </w:rPr>
              <w:t>V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after="0"/>
              <w:rPr>
                <w:i/>
                <w:iCs/>
              </w:rPr>
            </w:pPr>
            <w:r w:rsidRPr="00D01AED">
              <w:rPr>
                <w:b/>
                <w:iCs/>
              </w:rPr>
              <w:t>Функции</w:t>
            </w: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  <w:lang w:val="en-US"/>
              </w:rPr>
            </w:pPr>
            <w:r w:rsidRPr="00D01AED">
              <w:rPr>
                <w:b/>
                <w:iCs/>
              </w:rPr>
              <w:t>1</w:t>
            </w:r>
            <w:r w:rsidRPr="00D01AED">
              <w:rPr>
                <w:b/>
                <w:iCs/>
                <w:lang w:val="en-US"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26-27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Что такое функция?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 xml:space="preserve">КУ УОНМ 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28-29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Вычисление значений функции по формуле.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left="-108" w:right="-108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30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График функции.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left="-108" w:right="-108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31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Прямая </w:t>
            </w:r>
            <w:proofErr w:type="spellStart"/>
            <w:r w:rsidRPr="00D01AED">
              <w:rPr>
                <w:iCs/>
              </w:rPr>
              <w:t>прапорциональность</w:t>
            </w:r>
            <w:proofErr w:type="spellEnd"/>
            <w:r w:rsidRPr="00D01AED">
              <w:rPr>
                <w:iCs/>
              </w:rPr>
              <w:t xml:space="preserve">  и её график.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УОНМ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20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32-33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rPr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Линейная функция и её график.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34-36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Задание функции несколькими формулами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left="-108"/>
            </w:pPr>
            <w:r w:rsidRPr="00D01AED">
              <w:t xml:space="preserve"> УЗИМ               УОСЗ 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37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№3 по теме «Функция»</w:t>
            </w:r>
          </w:p>
        </w:tc>
        <w:tc>
          <w:tcPr>
            <w:tcW w:w="84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before="0" w:beforeAutospacing="0" w:after="0" w:afterAutospacing="0"/>
            </w:pPr>
            <w:r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V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 xml:space="preserve">Степень с </w:t>
            </w:r>
            <w:proofErr w:type="spellStart"/>
            <w:r w:rsidRPr="00D01AED">
              <w:rPr>
                <w:b/>
                <w:iCs/>
              </w:rPr>
              <w:t>натураль</w:t>
            </w:r>
            <w:proofErr w:type="spellEnd"/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proofErr w:type="spellStart"/>
            <w:r w:rsidRPr="00D01AED">
              <w:rPr>
                <w:b/>
                <w:iCs/>
              </w:rPr>
              <w:t>ным</w:t>
            </w:r>
            <w:proofErr w:type="spellEnd"/>
            <w:r w:rsidRPr="00D01AED">
              <w:rPr>
                <w:b/>
                <w:iCs/>
              </w:rPr>
              <w:t xml:space="preserve"> показателем</w:t>
            </w: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13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38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Определение степени с натуральным показателем.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УЗИМ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8"/>
              <w:spacing w:before="0" w:beforeAutospacing="0" w:after="0" w:afterAutospacing="0"/>
            </w:pPr>
            <w:r w:rsidRPr="00D01AED">
              <w:rPr>
                <w:lang w:val="en-US"/>
              </w:rPr>
              <w:t>0</w:t>
            </w:r>
            <w:r w:rsidRPr="00D01AED">
              <w:t>6</w:t>
            </w:r>
            <w:r w:rsidRPr="00D01AED">
              <w:rPr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3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39-40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Умножение и деление степеней.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8"/>
              <w:spacing w:before="0" w:beforeAutospacing="0" w:after="0" w:afterAutospacing="0"/>
              <w:rPr>
                <w:lang w:val="en-US"/>
              </w:rPr>
            </w:pPr>
            <w:r w:rsidRPr="00D01AED">
              <w:t>11</w:t>
            </w:r>
            <w:r w:rsidRPr="00D01AED">
              <w:rPr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3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41-42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Возведение в степень произведения и степени.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УОСЗУПЗУ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3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43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Одночлен и его стандартный вид.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8"/>
              <w:spacing w:before="0" w:beforeAutospacing="0" w:after="0" w:afterAutospacing="0"/>
              <w:rPr>
                <w:lang w:val="en-US"/>
              </w:rPr>
            </w:pPr>
            <w:r w:rsidRPr="00D01AED">
              <w:rPr>
                <w:lang w:val="en-US"/>
              </w:rPr>
              <w:t>1</w:t>
            </w:r>
            <w:r w:rsidRPr="00D01AED">
              <w:t>8</w:t>
            </w:r>
            <w:r w:rsidRPr="00D01AED">
              <w:rPr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44-45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Умножение одночленов. Возведение одночлена в </w:t>
            </w:r>
            <w:r w:rsidRPr="00D01AED">
              <w:rPr>
                <w:iCs/>
              </w:rPr>
              <w:lastRenderedPageBreak/>
              <w:t>степень.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УПЗУ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8"/>
              <w:spacing w:before="0" w:beforeAutospacing="0" w:after="0" w:afterAutospacing="0"/>
            </w:pPr>
            <w:r w:rsidRPr="00D01AED">
              <w:t>20</w:t>
            </w:r>
            <w:r w:rsidRPr="00D01AED">
              <w:rPr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46-47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Функции </w:t>
            </w:r>
            <w:r w:rsidRPr="00D01AED">
              <w:rPr>
                <w:iCs/>
                <w:lang w:val="en-US"/>
              </w:rPr>
              <w:t>y</w:t>
            </w:r>
            <w:r w:rsidRPr="00D01AED">
              <w:rPr>
                <w:iCs/>
              </w:rPr>
              <w:t>=</w:t>
            </w:r>
            <w:r w:rsidRPr="00D01AED">
              <w:rPr>
                <w:iCs/>
                <w:lang w:val="en-US"/>
              </w:rPr>
              <w:t>x</w:t>
            </w:r>
            <w:r w:rsidRPr="00D01AED">
              <w:rPr>
                <w:iCs/>
                <w:vertAlign w:val="superscript"/>
              </w:rPr>
              <w:t>2</w:t>
            </w:r>
            <w:r w:rsidRPr="00D01AED">
              <w:rPr>
                <w:iCs/>
              </w:rPr>
              <w:t xml:space="preserve">и </w:t>
            </w:r>
            <w:r w:rsidRPr="00D01AED">
              <w:rPr>
                <w:iCs/>
                <w:lang w:val="en-US"/>
              </w:rPr>
              <w:t>y</w:t>
            </w:r>
            <w:r w:rsidRPr="00D01AED">
              <w:rPr>
                <w:iCs/>
              </w:rPr>
              <w:t>=</w:t>
            </w:r>
            <w:r w:rsidRPr="00D01AED">
              <w:rPr>
                <w:iCs/>
                <w:lang w:val="en-US"/>
              </w:rPr>
              <w:t>x</w:t>
            </w:r>
            <w:r w:rsidRPr="00D01AED">
              <w:rPr>
                <w:iCs/>
                <w:vertAlign w:val="superscript"/>
              </w:rPr>
              <w:t>3</w:t>
            </w:r>
            <w:r w:rsidRPr="00D01AED">
              <w:rPr>
                <w:iCs/>
              </w:rPr>
              <w:t>и их графики.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УЗИМ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8"/>
              <w:spacing w:before="0" w:beforeAutospacing="0" w:after="0" w:afterAutospacing="0"/>
            </w:pPr>
            <w:r w:rsidRPr="00D01AED">
              <w:rPr>
                <w:lang w:val="en-US"/>
              </w:rPr>
              <w:t>2</w:t>
            </w:r>
            <w:r w:rsidRPr="00D01AED">
              <w:t>5</w:t>
            </w:r>
            <w:r w:rsidRPr="00D01AED">
              <w:rPr>
                <w:lang w:val="en-US"/>
              </w:rPr>
              <w:t>.12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27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35294A" w:rsidRPr="00D01AED" w:rsidRDefault="0035294A" w:rsidP="00547020">
            <w:pPr>
              <w:pStyle w:val="a3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48-49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 простых и составных числах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657A97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Pr="00D01AED" w:rsidRDefault="0035294A" w:rsidP="00547020">
            <w:pPr>
              <w:pStyle w:val="a3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50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№4 по теме «Степень с натуральным показателем»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5294A" w:rsidRPr="00D01AED" w:rsidRDefault="0035294A" w:rsidP="00910746">
            <w:pPr>
              <w:pStyle w:val="a8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V</w:t>
            </w:r>
            <w:r w:rsidRPr="00D01AED">
              <w:rPr>
                <w:b/>
                <w:iCs/>
              </w:rPr>
              <w:t>I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  <w:rPr>
                <w:b/>
                <w:iCs/>
              </w:rPr>
            </w:pPr>
            <w:r w:rsidRPr="00D01AED">
              <w:rPr>
                <w:b/>
                <w:iCs/>
              </w:rPr>
              <w:t>Многочлены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19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51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Многочлен и его стандартный вид.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 xml:space="preserve">КУ 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52-54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Сложение и вычитание многочленов.</w:t>
            </w:r>
          </w:p>
        </w:tc>
        <w:tc>
          <w:tcPr>
            <w:tcW w:w="84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175"/>
        </w:trPr>
        <w:tc>
          <w:tcPr>
            <w:tcW w:w="889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55-56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after="0"/>
              <w:rPr>
                <w:iCs/>
              </w:rPr>
            </w:pPr>
            <w:r w:rsidRPr="00D01AED">
              <w:rPr>
                <w:iCs/>
              </w:rPr>
              <w:t>Умножение одночлена на многочлен.</w:t>
            </w:r>
          </w:p>
          <w:p w:rsidR="0035294A" w:rsidRPr="00D01AED" w:rsidRDefault="0035294A" w:rsidP="003F19A7">
            <w:pPr>
              <w:pStyle w:val="a8"/>
              <w:spacing w:after="0"/>
              <w:rPr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</w:pPr>
            <w:r w:rsidRPr="00D01AED"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Default="0035294A" w:rsidP="00657A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Pr="00657A97" w:rsidRDefault="0035294A" w:rsidP="00657A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5294A" w:rsidRPr="00D01AED" w:rsidRDefault="0035294A" w:rsidP="004F2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294A" w:rsidRPr="00D01AED" w:rsidRDefault="0035294A" w:rsidP="005470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210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after="0"/>
              <w:rPr>
                <w:iCs/>
              </w:rPr>
            </w:pPr>
            <w:r w:rsidRPr="00D01AED">
              <w:rPr>
                <w:iCs/>
              </w:rPr>
              <w:t>57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after="0"/>
              <w:ind w:right="-108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after="0"/>
              <w:rPr>
                <w:iCs/>
              </w:rPr>
            </w:pPr>
            <w:r w:rsidRPr="00D01AED">
              <w:rPr>
                <w:iCs/>
              </w:rPr>
              <w:t>Контрольная работа №5 по теме «Многочлены»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after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after="0"/>
            </w:pPr>
            <w:r>
              <w:t>УПКЗУ</w:t>
            </w:r>
          </w:p>
        </w:tc>
        <w:tc>
          <w:tcPr>
            <w:tcW w:w="82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8447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35294A" w:rsidRPr="00D01AED" w:rsidRDefault="0035294A" w:rsidP="00547020">
            <w:pPr>
              <w:pStyle w:val="a3"/>
              <w:jc w:val="center"/>
              <w:rPr>
                <w:iCs/>
                <w:lang w:val="en-US"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58-60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Вынесение общего множителя за скобки.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8447D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5601C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61-63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Умножение многочлена на многочлен.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УОНМ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УОСЗ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64-66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Разложение многочлена на множители способом группировки.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 xml:space="preserve">УПЗУ 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</w:pPr>
            <w:r w:rsidRPr="00D01AED">
              <w:t>УПКЗУ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CA3D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CA3D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CA3D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CA3D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67-68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Деление с остатком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t xml:space="preserve">КУ УПЗУ </w:t>
            </w:r>
          </w:p>
        </w:tc>
        <w:tc>
          <w:tcPr>
            <w:tcW w:w="82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35294A" w:rsidRPr="00D01AED" w:rsidRDefault="0035294A" w:rsidP="00CA3D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5294A" w:rsidRPr="00D01AED" w:rsidRDefault="0035294A" w:rsidP="00CA3D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69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№6 по теме «Многочлены»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02.03</w:t>
            </w:r>
          </w:p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V</w:t>
            </w:r>
            <w:r w:rsidRPr="00D01AED">
              <w:rPr>
                <w:b/>
                <w:iCs/>
              </w:rPr>
              <w:t>II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 xml:space="preserve">Формулы </w:t>
            </w:r>
            <w:r w:rsidRPr="00D01AED">
              <w:rPr>
                <w:b/>
                <w:iCs/>
              </w:rPr>
              <w:lastRenderedPageBreak/>
              <w:t>сокращенного умножения</w:t>
            </w: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19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9107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70-71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Возведение в квадрат суммы и разности двух выражений.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УПЗУ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:rsidR="0035294A" w:rsidRPr="00D01AED" w:rsidRDefault="0035294A" w:rsidP="00CA3D9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5294A" w:rsidRPr="00D01AED" w:rsidRDefault="0035294A" w:rsidP="00CA3D9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72-73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 xml:space="preserve">КУ 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35294A" w:rsidRPr="00D01AED" w:rsidRDefault="0035294A" w:rsidP="00CA3D9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74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Умножение разности двух выражений на их сумму.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УОСЗ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75-77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Разложение разности квадратов на множители.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</w:pPr>
            <w:r w:rsidRPr="00D01AED">
              <w:t>УПКЗУ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  <w:rPr>
                <w:rFonts w:ascii="Helvetica, sans-serif" w:hAnsi="Helvetica, sans-serif"/>
              </w:rPr>
            </w:pPr>
            <w:r w:rsidRPr="00D01AED">
              <w:t>УЗИМ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35294A" w:rsidRPr="00657A97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  <w:p w:rsidR="0035294A" w:rsidRPr="00D01AED" w:rsidRDefault="0035294A" w:rsidP="00CA3D9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5294A" w:rsidRPr="00D01AED" w:rsidRDefault="0035294A" w:rsidP="00CA3D9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78-79</w:t>
            </w:r>
          </w:p>
        </w:tc>
        <w:tc>
          <w:tcPr>
            <w:tcW w:w="163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Разложение на множители суммы и разности кубов.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УОСЗ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80</w:t>
            </w:r>
          </w:p>
        </w:tc>
        <w:tc>
          <w:tcPr>
            <w:tcW w:w="1630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№7 по теме «Формулы сокращенного умножения»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before="0" w:beforeAutospacing="0" w:after="0" w:afterAutospacing="0"/>
              <w:ind w:right="-108"/>
            </w:pPr>
            <w:r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81-83</w:t>
            </w:r>
          </w:p>
        </w:tc>
        <w:tc>
          <w:tcPr>
            <w:tcW w:w="1630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Преобразование целого выражения в многочлен.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D01AED">
              <w:t>КУ УПЗУ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5294A" w:rsidRPr="00D01AED" w:rsidRDefault="0035294A" w:rsidP="004F28D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5294A" w:rsidRPr="00D01AED" w:rsidRDefault="0035294A" w:rsidP="004F28D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84-86</w:t>
            </w:r>
          </w:p>
        </w:tc>
        <w:tc>
          <w:tcPr>
            <w:tcW w:w="1630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Применение различных способов для разложения на множители.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 УПЗУ УОНМ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</w:pPr>
            <w:r w:rsidRPr="00D01AED">
              <w:t>УПКЗУ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УЗИМ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17.0420.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04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5294A" w:rsidRPr="00D01AED" w:rsidRDefault="0035294A" w:rsidP="00CA2F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87</w:t>
            </w:r>
          </w:p>
        </w:tc>
        <w:tc>
          <w:tcPr>
            <w:tcW w:w="1630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Возведение двучлена в степень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CA2F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5294A" w:rsidRPr="00D01AED" w:rsidRDefault="0035294A" w:rsidP="00CA2F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88</w:t>
            </w:r>
          </w:p>
        </w:tc>
        <w:tc>
          <w:tcPr>
            <w:tcW w:w="1630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№8 по теме «Формулы сокращенного умножения»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CA2F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5294A" w:rsidRPr="00D01AED" w:rsidRDefault="0035294A" w:rsidP="00CA2F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VI</w:t>
            </w:r>
            <w:r w:rsidRPr="00D01AED">
              <w:rPr>
                <w:b/>
                <w:iCs/>
              </w:rPr>
              <w:t>II</w:t>
            </w:r>
          </w:p>
        </w:tc>
        <w:tc>
          <w:tcPr>
            <w:tcW w:w="163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Системы линейных уравнений</w:t>
            </w: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14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4F28D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89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Линейное уравнение с двумя переменными.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 xml:space="preserve">УОНМ 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CA2F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5294A" w:rsidRPr="00D01AED" w:rsidRDefault="0035294A" w:rsidP="00CA3D9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5294A" w:rsidRPr="00D01AED" w:rsidRDefault="0035294A" w:rsidP="00CA3D9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90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График </w:t>
            </w:r>
            <w:r w:rsidRPr="00D01AED">
              <w:rPr>
                <w:iCs/>
              </w:rPr>
              <w:lastRenderedPageBreak/>
              <w:t>линейного уравнения с двумя переменными.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5702F1" w:rsidRDefault="0035294A" w:rsidP="00CA2F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  <w:p w:rsidR="0035294A" w:rsidRPr="00D01AED" w:rsidRDefault="0035294A" w:rsidP="00CA2F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91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Системы линейных уравнений с двумя переменными.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УОНМ УЗИМ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5702F1" w:rsidRDefault="0035294A" w:rsidP="00CA2F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5702F1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92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Способ подстановки.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 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470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  <w:p w:rsidR="0035294A" w:rsidRPr="00D01AED" w:rsidRDefault="0035294A" w:rsidP="005702F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  <w:rPr>
                <w:iCs/>
              </w:rPr>
            </w:pPr>
            <w:r>
              <w:rPr>
                <w:iCs/>
              </w:rPr>
              <w:t>93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  <w:rPr>
                <w:iCs/>
              </w:rPr>
            </w:pPr>
          </w:p>
        </w:tc>
        <w:tc>
          <w:tcPr>
            <w:tcW w:w="1630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Способ сложения.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5702F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  <w:rPr>
                <w:iCs/>
              </w:rPr>
            </w:pPr>
            <w:r>
              <w:rPr>
                <w:iCs/>
              </w:rPr>
              <w:t>94</w:t>
            </w:r>
          </w:p>
        </w:tc>
        <w:tc>
          <w:tcPr>
            <w:tcW w:w="163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Решение задач с помощью систем уравнений.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КУ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УПЗУ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AD0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</w:t>
            </w:r>
          </w:p>
          <w:p w:rsidR="0035294A" w:rsidRPr="00D01AED" w:rsidRDefault="0035294A" w:rsidP="00AD0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ind w:right="-108"/>
              <w:rPr>
                <w:iCs/>
              </w:rPr>
            </w:pPr>
            <w:r>
              <w:rPr>
                <w:iCs/>
              </w:rPr>
              <w:t>95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Линейные неравенства с двумя переменными и их системы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</w:pPr>
            <w:r w:rsidRPr="00D01AED">
              <w:t>УОНМ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AD0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35294A" w:rsidRPr="00D01AED" w:rsidRDefault="0035294A" w:rsidP="00AD0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96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Обобщающее повторение</w:t>
            </w:r>
          </w:p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A6702D" w:rsidRDefault="00A6702D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>
              <w:rPr>
                <w:rFonts w:ascii="Helvetica, sans-serif" w:hAnsi="Helvetica, sans-serif"/>
              </w:rPr>
              <w:t>КУ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AD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35294A" w:rsidRPr="00D01AED" w:rsidRDefault="0035294A" w:rsidP="00AD0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97</w:t>
            </w:r>
          </w:p>
        </w:tc>
        <w:tc>
          <w:tcPr>
            <w:tcW w:w="1630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№9</w:t>
            </w:r>
            <w:r>
              <w:rPr>
                <w:iCs/>
              </w:rPr>
              <w:t xml:space="preserve"> по теме «Системы линейных уравнений»</w:t>
            </w: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A6702D" w:rsidP="003F19A7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</w:rPr>
            </w:pPr>
            <w:r>
              <w:t>УПКЗУ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AD0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35294A" w:rsidRPr="00D01AED" w:rsidRDefault="0035294A" w:rsidP="00AD0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3F19A7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5702F1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5702F1">
              <w:rPr>
                <w:iCs/>
              </w:rPr>
              <w:t>98</w:t>
            </w:r>
            <w:r>
              <w:rPr>
                <w:iCs/>
              </w:rPr>
              <w:t>-99</w:t>
            </w: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Итоговое повторение курса алгебры 7 класса</w:t>
            </w:r>
          </w:p>
        </w:tc>
        <w:tc>
          <w:tcPr>
            <w:tcW w:w="2099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40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AD0462">
            <w:pPr>
              <w:pStyle w:val="a8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27.05</w:t>
            </w:r>
            <w:r w:rsidRPr="005702F1">
              <w:rPr>
                <w:iCs/>
              </w:rPr>
              <w:t>29.05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35294A" w:rsidRPr="00D01AED" w:rsidTr="0035294A">
        <w:trPr>
          <w:trHeight w:val="305"/>
        </w:trPr>
        <w:tc>
          <w:tcPr>
            <w:tcW w:w="8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3729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35294A" w:rsidRPr="00D01AED" w:rsidRDefault="0035294A" w:rsidP="00CA2FFC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CA2FFC">
              <w:rPr>
                <w:iCs/>
              </w:rPr>
              <w:t>Итого 99 часов</w:t>
            </w:r>
          </w:p>
        </w:tc>
        <w:tc>
          <w:tcPr>
            <w:tcW w:w="8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294A" w:rsidRPr="00D01AED" w:rsidRDefault="0035294A" w:rsidP="00D17711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</w:tbl>
    <w:p w:rsidR="00990A91" w:rsidRDefault="00990A91" w:rsidP="00990A91">
      <w:pPr>
        <w:pStyle w:val="a3"/>
        <w:rPr>
          <w:rFonts w:ascii="Times New Roman" w:hAnsi="Times New Roman" w:cs="Times New Roman"/>
          <w:b/>
          <w:lang w:val="en-US"/>
        </w:rPr>
      </w:pPr>
    </w:p>
    <w:p w:rsidR="00990A91" w:rsidRDefault="00990A91" w:rsidP="00990A91">
      <w:pPr>
        <w:pStyle w:val="a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Сокращения, используемые в рабочей программе</w:t>
      </w:r>
    </w:p>
    <w:p w:rsidR="00990A91" w:rsidRDefault="00990A91" w:rsidP="00990A91">
      <w:pPr>
        <w:pStyle w:val="a3"/>
        <w:rPr>
          <w:rFonts w:ascii="Times New Roman" w:hAnsi="Times New Roman" w:cs="Times New Roman"/>
        </w:rPr>
      </w:pPr>
    </w:p>
    <w:p w:rsidR="00990A91" w:rsidRDefault="00990A91" w:rsidP="00990A9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Типы уроков: </w:t>
      </w:r>
    </w:p>
    <w:p w:rsidR="00990A91" w:rsidRDefault="00990A91" w:rsidP="00990A9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УОНМ — урок ознакомления с новым материалом. </w:t>
      </w:r>
    </w:p>
    <w:p w:rsidR="00990A91" w:rsidRDefault="00990A91" w:rsidP="00990A9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УЗИМ — урок закрепления изученного материала. </w:t>
      </w:r>
    </w:p>
    <w:p w:rsidR="00990A91" w:rsidRDefault="00990A91" w:rsidP="00990A9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УПЗУ — урок применения знаний и умений.</w:t>
      </w:r>
    </w:p>
    <w:p w:rsidR="00990A91" w:rsidRDefault="00990A91" w:rsidP="00990A9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УОСЗ — урок обобщения и систематизации знаний.</w:t>
      </w:r>
    </w:p>
    <w:p w:rsidR="00990A91" w:rsidRDefault="00990A91" w:rsidP="00990A9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УПКЗУ — урок проверки и коррекции знаний и умений.</w:t>
      </w:r>
    </w:p>
    <w:p w:rsidR="00990A91" w:rsidRDefault="00990A91" w:rsidP="00990A9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 — комбинированный урок.</w:t>
      </w:r>
    </w:p>
    <w:p w:rsidR="00346A05" w:rsidRDefault="00346A05" w:rsidP="0035294A">
      <w:pPr>
        <w:pStyle w:val="a8"/>
        <w:spacing w:before="0" w:beforeAutospacing="0" w:after="0" w:afterAutospacing="0" w:line="360" w:lineRule="auto"/>
        <w:jc w:val="both"/>
        <w:rPr>
          <w:bCs/>
          <w:szCs w:val="28"/>
        </w:rPr>
      </w:pPr>
    </w:p>
    <w:sectPr w:rsidR="00346A05" w:rsidSect="00D26FEE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99" w:rsidRDefault="000E4D99" w:rsidP="000E4D99">
      <w:pPr>
        <w:spacing w:after="0" w:line="240" w:lineRule="auto"/>
      </w:pPr>
      <w:r>
        <w:separator/>
      </w:r>
    </w:p>
  </w:endnote>
  <w:endnote w:type="continuationSeparator" w:id="0">
    <w:p w:rsidR="000E4D99" w:rsidRDefault="000E4D99" w:rsidP="000E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170866"/>
      <w:docPartObj>
        <w:docPartGallery w:val="Page Numbers (Bottom of Page)"/>
        <w:docPartUnique/>
      </w:docPartObj>
    </w:sdtPr>
    <w:sdtEndPr/>
    <w:sdtContent>
      <w:p w:rsidR="00D26FEE" w:rsidRPr="00D26FEE" w:rsidRDefault="00D26FEE">
        <w:pPr>
          <w:pStyle w:val="a9"/>
          <w:jc w:val="center"/>
        </w:pPr>
        <w:r w:rsidRPr="00D26FEE">
          <w:fldChar w:fldCharType="begin"/>
        </w:r>
        <w:r w:rsidRPr="00D26FEE">
          <w:instrText>PAGE   \* MERGEFORMAT</w:instrText>
        </w:r>
        <w:r w:rsidRPr="00D26FEE">
          <w:fldChar w:fldCharType="separate"/>
        </w:r>
        <w:r w:rsidR="00756312">
          <w:rPr>
            <w:noProof/>
          </w:rPr>
          <w:t>2</w:t>
        </w:r>
        <w:r w:rsidRPr="00D26FEE">
          <w:fldChar w:fldCharType="end"/>
        </w:r>
      </w:p>
    </w:sdtContent>
  </w:sdt>
  <w:p w:rsidR="000E4D99" w:rsidRDefault="000E4D9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99" w:rsidRDefault="000E4D99" w:rsidP="000E4D99">
      <w:pPr>
        <w:spacing w:after="0" w:line="240" w:lineRule="auto"/>
      </w:pPr>
      <w:r>
        <w:separator/>
      </w:r>
    </w:p>
  </w:footnote>
  <w:footnote w:type="continuationSeparator" w:id="0">
    <w:p w:rsidR="000E4D99" w:rsidRDefault="000E4D99" w:rsidP="000E4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3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12E73"/>
    <w:multiLevelType w:val="hybridMultilevel"/>
    <w:tmpl w:val="5C2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26173"/>
    <w:multiLevelType w:val="multilevel"/>
    <w:tmpl w:val="16B47B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DA74652"/>
    <w:multiLevelType w:val="hybridMultilevel"/>
    <w:tmpl w:val="15C69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BCF46B4"/>
    <w:multiLevelType w:val="hybridMultilevel"/>
    <w:tmpl w:val="615C66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8301C1"/>
    <w:multiLevelType w:val="hybridMultilevel"/>
    <w:tmpl w:val="AABEBA7A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B7398"/>
    <w:multiLevelType w:val="hybridMultilevel"/>
    <w:tmpl w:val="2B5C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2EDD"/>
    <w:multiLevelType w:val="hybridMultilevel"/>
    <w:tmpl w:val="0EF64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2F4FFA"/>
    <w:multiLevelType w:val="hybridMultilevel"/>
    <w:tmpl w:val="EBB067B4"/>
    <w:lvl w:ilvl="0" w:tplc="04190001">
      <w:start w:val="1"/>
      <w:numFmt w:val="bullet"/>
      <w:lvlText w:val=""/>
      <w:lvlJc w:val="left"/>
      <w:pPr>
        <w:ind w:left="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2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3"/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4DD"/>
    <w:rsid w:val="0001092F"/>
    <w:rsid w:val="00027193"/>
    <w:rsid w:val="00047D8F"/>
    <w:rsid w:val="000549F2"/>
    <w:rsid w:val="00061782"/>
    <w:rsid w:val="0007677A"/>
    <w:rsid w:val="000836ED"/>
    <w:rsid w:val="0009574F"/>
    <w:rsid w:val="000B721F"/>
    <w:rsid w:val="000C5374"/>
    <w:rsid w:val="000D65E4"/>
    <w:rsid w:val="000E4B6A"/>
    <w:rsid w:val="000E4D99"/>
    <w:rsid w:val="0010095B"/>
    <w:rsid w:val="00100CE0"/>
    <w:rsid w:val="00105594"/>
    <w:rsid w:val="00112312"/>
    <w:rsid w:val="00123399"/>
    <w:rsid w:val="00123CBA"/>
    <w:rsid w:val="00124ABA"/>
    <w:rsid w:val="001325DC"/>
    <w:rsid w:val="00142DF2"/>
    <w:rsid w:val="00186A5E"/>
    <w:rsid w:val="0019161B"/>
    <w:rsid w:val="00196A5F"/>
    <w:rsid w:val="00214509"/>
    <w:rsid w:val="00233161"/>
    <w:rsid w:val="00242AC5"/>
    <w:rsid w:val="00247E56"/>
    <w:rsid w:val="00251719"/>
    <w:rsid w:val="00297C93"/>
    <w:rsid w:val="002A0DC2"/>
    <w:rsid w:val="002D1B6F"/>
    <w:rsid w:val="002D3C21"/>
    <w:rsid w:val="002F4CD6"/>
    <w:rsid w:val="00322EF8"/>
    <w:rsid w:val="00323D9F"/>
    <w:rsid w:val="00325AF3"/>
    <w:rsid w:val="00344961"/>
    <w:rsid w:val="00346A05"/>
    <w:rsid w:val="0035294A"/>
    <w:rsid w:val="0036056D"/>
    <w:rsid w:val="0039746C"/>
    <w:rsid w:val="003B04F5"/>
    <w:rsid w:val="003D584B"/>
    <w:rsid w:val="003F19A7"/>
    <w:rsid w:val="00410D02"/>
    <w:rsid w:val="0041460F"/>
    <w:rsid w:val="004459DD"/>
    <w:rsid w:val="00461167"/>
    <w:rsid w:val="004A560E"/>
    <w:rsid w:val="004D2325"/>
    <w:rsid w:val="004F28D0"/>
    <w:rsid w:val="00521D85"/>
    <w:rsid w:val="00522731"/>
    <w:rsid w:val="00543DDE"/>
    <w:rsid w:val="00547020"/>
    <w:rsid w:val="00553859"/>
    <w:rsid w:val="0055601C"/>
    <w:rsid w:val="005702F1"/>
    <w:rsid w:val="00571FD0"/>
    <w:rsid w:val="0057287E"/>
    <w:rsid w:val="00573374"/>
    <w:rsid w:val="00575C03"/>
    <w:rsid w:val="00587CFA"/>
    <w:rsid w:val="005A4EE0"/>
    <w:rsid w:val="005A63B6"/>
    <w:rsid w:val="005B79CC"/>
    <w:rsid w:val="005C220F"/>
    <w:rsid w:val="005D0127"/>
    <w:rsid w:val="005E20E7"/>
    <w:rsid w:val="005F3D41"/>
    <w:rsid w:val="005F65C2"/>
    <w:rsid w:val="00607089"/>
    <w:rsid w:val="00616A28"/>
    <w:rsid w:val="006302D0"/>
    <w:rsid w:val="00652FF5"/>
    <w:rsid w:val="00657A97"/>
    <w:rsid w:val="0067646C"/>
    <w:rsid w:val="00692190"/>
    <w:rsid w:val="006933F3"/>
    <w:rsid w:val="006942FD"/>
    <w:rsid w:val="00695D6C"/>
    <w:rsid w:val="006B7F79"/>
    <w:rsid w:val="006C27FF"/>
    <w:rsid w:val="006C2D0D"/>
    <w:rsid w:val="006C6E01"/>
    <w:rsid w:val="006F2EAA"/>
    <w:rsid w:val="006F7028"/>
    <w:rsid w:val="00702E34"/>
    <w:rsid w:val="007030D4"/>
    <w:rsid w:val="00720693"/>
    <w:rsid w:val="00744B9B"/>
    <w:rsid w:val="007510C4"/>
    <w:rsid w:val="00756312"/>
    <w:rsid w:val="0079330A"/>
    <w:rsid w:val="0079575F"/>
    <w:rsid w:val="007A60E1"/>
    <w:rsid w:val="007B3AFE"/>
    <w:rsid w:val="007C0A75"/>
    <w:rsid w:val="007D1EF1"/>
    <w:rsid w:val="007D7FCA"/>
    <w:rsid w:val="007F0B71"/>
    <w:rsid w:val="00813C94"/>
    <w:rsid w:val="008249B3"/>
    <w:rsid w:val="008434DD"/>
    <w:rsid w:val="008447DD"/>
    <w:rsid w:val="008522E7"/>
    <w:rsid w:val="0087683A"/>
    <w:rsid w:val="00876B8C"/>
    <w:rsid w:val="008A0EC7"/>
    <w:rsid w:val="008C3555"/>
    <w:rsid w:val="008D6336"/>
    <w:rsid w:val="00901DC5"/>
    <w:rsid w:val="0090470A"/>
    <w:rsid w:val="00910746"/>
    <w:rsid w:val="00927090"/>
    <w:rsid w:val="00927E58"/>
    <w:rsid w:val="00951229"/>
    <w:rsid w:val="00990A91"/>
    <w:rsid w:val="009B0E48"/>
    <w:rsid w:val="009B6EB0"/>
    <w:rsid w:val="009C5B1D"/>
    <w:rsid w:val="009E6319"/>
    <w:rsid w:val="009F63BD"/>
    <w:rsid w:val="00A22EF0"/>
    <w:rsid w:val="00A3480E"/>
    <w:rsid w:val="00A610A2"/>
    <w:rsid w:val="00A6702D"/>
    <w:rsid w:val="00A720CF"/>
    <w:rsid w:val="00AA48EA"/>
    <w:rsid w:val="00AD0462"/>
    <w:rsid w:val="00AD122A"/>
    <w:rsid w:val="00AF2674"/>
    <w:rsid w:val="00B32115"/>
    <w:rsid w:val="00B4721D"/>
    <w:rsid w:val="00B533F5"/>
    <w:rsid w:val="00B54A27"/>
    <w:rsid w:val="00B91177"/>
    <w:rsid w:val="00B911D7"/>
    <w:rsid w:val="00BA7F67"/>
    <w:rsid w:val="00BB0AE1"/>
    <w:rsid w:val="00BB6B53"/>
    <w:rsid w:val="00BC2BCE"/>
    <w:rsid w:val="00BE385A"/>
    <w:rsid w:val="00BE5728"/>
    <w:rsid w:val="00BF2AD9"/>
    <w:rsid w:val="00BF48BA"/>
    <w:rsid w:val="00C311B4"/>
    <w:rsid w:val="00C335F5"/>
    <w:rsid w:val="00C456E0"/>
    <w:rsid w:val="00C46B60"/>
    <w:rsid w:val="00C477C8"/>
    <w:rsid w:val="00C510B4"/>
    <w:rsid w:val="00C65733"/>
    <w:rsid w:val="00C75083"/>
    <w:rsid w:val="00C803C0"/>
    <w:rsid w:val="00C84C96"/>
    <w:rsid w:val="00C8770A"/>
    <w:rsid w:val="00CA2FFC"/>
    <w:rsid w:val="00CA3D97"/>
    <w:rsid w:val="00CB28C5"/>
    <w:rsid w:val="00CB3069"/>
    <w:rsid w:val="00CB68C6"/>
    <w:rsid w:val="00CE1EF1"/>
    <w:rsid w:val="00D01AED"/>
    <w:rsid w:val="00D06CF5"/>
    <w:rsid w:val="00D07212"/>
    <w:rsid w:val="00D14B06"/>
    <w:rsid w:val="00D17711"/>
    <w:rsid w:val="00D230C2"/>
    <w:rsid w:val="00D26FEE"/>
    <w:rsid w:val="00D42174"/>
    <w:rsid w:val="00D46588"/>
    <w:rsid w:val="00D81EB2"/>
    <w:rsid w:val="00D853CA"/>
    <w:rsid w:val="00D85A5A"/>
    <w:rsid w:val="00D909DB"/>
    <w:rsid w:val="00DC76F7"/>
    <w:rsid w:val="00DC792B"/>
    <w:rsid w:val="00E0576B"/>
    <w:rsid w:val="00E06DE7"/>
    <w:rsid w:val="00E10F97"/>
    <w:rsid w:val="00E309A2"/>
    <w:rsid w:val="00E312CA"/>
    <w:rsid w:val="00E3552D"/>
    <w:rsid w:val="00E36119"/>
    <w:rsid w:val="00E46609"/>
    <w:rsid w:val="00E54945"/>
    <w:rsid w:val="00EE16F2"/>
    <w:rsid w:val="00EF6EFB"/>
    <w:rsid w:val="00F263AE"/>
    <w:rsid w:val="00F277FE"/>
    <w:rsid w:val="00F510C1"/>
    <w:rsid w:val="00F6761A"/>
    <w:rsid w:val="00F72CF3"/>
    <w:rsid w:val="00F75242"/>
    <w:rsid w:val="00F80DF2"/>
    <w:rsid w:val="00F81847"/>
    <w:rsid w:val="00F85362"/>
    <w:rsid w:val="00FB28DF"/>
    <w:rsid w:val="00FC0248"/>
    <w:rsid w:val="00FC3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A"/>
  </w:style>
  <w:style w:type="paragraph" w:styleId="2">
    <w:name w:val="heading 2"/>
    <w:basedOn w:val="a"/>
    <w:next w:val="a"/>
    <w:link w:val="20"/>
    <w:uiPriority w:val="9"/>
    <w:unhideWhenUsed/>
    <w:qFormat/>
    <w:rsid w:val="00BB0A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8434DD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434DD"/>
    <w:pPr>
      <w:spacing w:after="0" w:line="240" w:lineRule="auto"/>
    </w:pPr>
  </w:style>
  <w:style w:type="character" w:customStyle="1" w:styleId="70">
    <w:name w:val="Заголовок 7 Знак"/>
    <w:basedOn w:val="a0"/>
    <w:link w:val="7"/>
    <w:rsid w:val="008434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8434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8434DD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233161"/>
    <w:pPr>
      <w:ind w:left="720"/>
      <w:contextualSpacing/>
    </w:pPr>
  </w:style>
  <w:style w:type="paragraph" w:styleId="a8">
    <w:name w:val="Normal (Web)"/>
    <w:basedOn w:val="a"/>
    <w:rsid w:val="00233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921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69219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Plain Text"/>
    <w:basedOn w:val="a"/>
    <w:link w:val="ac"/>
    <w:semiHidden/>
    <w:unhideWhenUsed/>
    <w:rsid w:val="0069219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692190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69219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d">
    <w:name w:val="Table Grid"/>
    <w:basedOn w:val="a1"/>
    <w:rsid w:val="00692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692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92190"/>
    <w:rPr>
      <w:rFonts w:ascii="Tahoma" w:hAnsi="Tahoma" w:cs="Tahoma"/>
      <w:sz w:val="16"/>
      <w:szCs w:val="16"/>
    </w:rPr>
  </w:style>
  <w:style w:type="character" w:styleId="af0">
    <w:name w:val="page number"/>
    <w:basedOn w:val="a0"/>
    <w:rsid w:val="002D3C21"/>
  </w:style>
  <w:style w:type="paragraph" w:styleId="af1">
    <w:name w:val="header"/>
    <w:basedOn w:val="a"/>
    <w:link w:val="af2"/>
    <w:rsid w:val="002D3C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2D3C2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B0A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">
    <w:name w:val="Абзац списка1"/>
    <w:basedOn w:val="a"/>
    <w:rsid w:val="00BB0AE1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36056D"/>
  </w:style>
  <w:style w:type="character" w:customStyle="1" w:styleId="apple-converted-space">
    <w:name w:val="apple-converted-space"/>
    <w:basedOn w:val="a0"/>
    <w:rsid w:val="00100CE0"/>
  </w:style>
  <w:style w:type="character" w:customStyle="1" w:styleId="dash041e0431044b0447043d044b0439char1">
    <w:name w:val="dash041e_0431_044b_0447_043d_044b_0439__char1"/>
    <w:rsid w:val="00FB28DF"/>
    <w:rPr>
      <w:rFonts w:ascii="Times New Roman" w:hAnsi="Times New Roman" w:cs="Times New Roman"/>
      <w:strike w:val="0"/>
      <w:dstrike w:val="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1AA8C-5324-4288-BE3F-CD84D68E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12</Pages>
  <Words>2553</Words>
  <Characters>14555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89</cp:revision>
  <cp:lastPrinted>2019-12-25T19:35:00Z</cp:lastPrinted>
  <dcterms:created xsi:type="dcterms:W3CDTF">2010-07-16T15:36:00Z</dcterms:created>
  <dcterms:modified xsi:type="dcterms:W3CDTF">2019-12-25T19:38:00Z</dcterms:modified>
</cp:coreProperties>
</file>